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Times New Roman" w:eastAsia="Times New Roman" w:hAnsi="Times New Roman" w:cs="Times New Roman"/>
          <w:spacing w:val="-2"/>
          <w:sz w:val="24"/>
          <w:szCs w:val="24"/>
          <w:lang w:eastAsia="tr-TR"/>
        </w:rPr>
        <w:t>ADIN ve AİLE HİZMETLERİ  MÜDÜRLÜĞÜ</w:t>
      </w:r>
    </w:p>
    <w:p w:rsidR="00D954D7" w:rsidRPr="00D954D7" w:rsidRDefault="00D954D7" w:rsidP="00D954D7">
      <w:pPr>
        <w:shd w:val="clear" w:color="auto" w:fill="FFFFFF"/>
        <w:spacing w:after="0" w:line="288" w:lineRule="atLeast"/>
        <w:jc w:val="center"/>
        <w:rPr>
          <w:rFonts w:ascii="Arial" w:eastAsia="Times New Roman" w:hAnsi="Arial" w:cs="Arial"/>
          <w:spacing w:val="-2"/>
          <w:sz w:val="16"/>
          <w:szCs w:val="16"/>
          <w:lang w:eastAsia="tr-TR"/>
        </w:rPr>
      </w:pPr>
      <w:r w:rsidRPr="00D954D7">
        <w:rPr>
          <w:rFonts w:ascii="Times New Roman" w:eastAsia="Times New Roman" w:hAnsi="Times New Roman" w:cs="Times New Roman"/>
          <w:spacing w:val="-2"/>
          <w:sz w:val="24"/>
          <w:szCs w:val="24"/>
          <w:lang w:eastAsia="tr-TR"/>
        </w:rPr>
        <w:t>GÖREV, YETKİ, SORUMLULUK VE ÇALIŞMA YÖNETMELİĞİ</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BİRİNCİ BÖLÜM</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Amaç, Kapsam, Hukuki Dayanak, Tanımlar</w:t>
      </w:r>
      <w:r w:rsidRPr="00D954D7">
        <w:rPr>
          <w:rFonts w:ascii="Arial" w:eastAsia="Times New Roman" w:hAnsi="Arial" w:cs="Arial"/>
          <w:spacing w:val="-2"/>
          <w:sz w:val="16"/>
          <w:szCs w:val="16"/>
          <w:lang w:eastAsia="tr-TR"/>
        </w:rPr>
        <w:t> </w:t>
      </w:r>
      <w:r w:rsidRPr="00D954D7">
        <w:rPr>
          <w:rFonts w:ascii="Arial" w:eastAsia="Times New Roman" w:hAnsi="Arial" w:cs="Arial"/>
          <w:b/>
          <w:bCs/>
          <w:spacing w:val="-2"/>
          <w:sz w:val="16"/>
          <w:lang w:eastAsia="tr-TR"/>
        </w:rPr>
        <w:t>Temel İlkeler, Hizmet İlkeleri, Çalışma İlkeleri</w:t>
      </w:r>
    </w:p>
    <w:p w:rsidR="00D954D7" w:rsidRPr="00D954D7" w:rsidRDefault="00D954D7" w:rsidP="00D954D7">
      <w:pPr>
        <w:shd w:val="clear" w:color="auto" w:fill="FFFFFF"/>
        <w:spacing w:after="0" w:line="288" w:lineRule="atLeast"/>
        <w:ind w:firstLine="709"/>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Amaç</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lang w:eastAsia="tr-TR"/>
        </w:rPr>
        <w:t xml:space="preserve">MADDE </w:t>
      </w:r>
      <w:proofErr w:type="gramStart"/>
      <w:r w:rsidRPr="00D954D7">
        <w:rPr>
          <w:rFonts w:ascii="Arial" w:eastAsia="Times New Roman" w:hAnsi="Arial" w:cs="Arial"/>
          <w:spacing w:val="-2"/>
          <w:lang w:eastAsia="tr-TR"/>
        </w:rPr>
        <w:t>1 : Bu</w:t>
      </w:r>
      <w:proofErr w:type="gramEnd"/>
      <w:r w:rsidRPr="00D954D7">
        <w:rPr>
          <w:rFonts w:ascii="Arial" w:eastAsia="Times New Roman" w:hAnsi="Arial" w:cs="Arial"/>
          <w:spacing w:val="-2"/>
          <w:lang w:eastAsia="tr-TR"/>
        </w:rPr>
        <w:t xml:space="preserve"> yönetmeliğin amacı Kadın ve Aile Hizmetleri Müdürlüğü’nün görev alanını, sorumluluk ve yetkilerini, görevlerin yerine getirilişi ve yetkilerin kullanımında başvurulacak yöntemleri belirlemektir.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lang w:eastAsia="tr-TR"/>
        </w:rPr>
        <w:t>     Kapsam</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lang w:eastAsia="tr-TR"/>
        </w:rPr>
        <w:t>MADDE 2: Bu yönetmelik, Gürsu Belediye Başkanlığı Kadın ve Aile Hizmetleri Müdürlüğü’nün kuruluş, görev ve esasları ile Belediyemiz bünyesinde görev yapan personelin özlük, sicil, maaş ve diğer hak ve yükümlülükleri ile ilgili işlemlerin yürütülmesindeki, çalışma usul ve esaslarını kapsar.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Hukuki dayanak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3:</w:t>
      </w:r>
      <w:r w:rsidRPr="00D954D7">
        <w:rPr>
          <w:rFonts w:ascii="Arial" w:eastAsia="Times New Roman" w:hAnsi="Arial" w:cs="Arial"/>
          <w:spacing w:val="-2"/>
          <w:sz w:val="16"/>
          <w:szCs w:val="16"/>
          <w:lang w:eastAsia="tr-TR"/>
        </w:rPr>
        <w:t> Kadın ve Aile Hizmetleri Müdürlüğü’nün, Bu Yönetmelik, 5393 sayılı Belediye Kanunu, 4721 Sayılı Türk Medeni Kanunu, 2828 Sayılı Sosyal Hizmetler Kanunu ve 657 Sayılı Devlet Memurları Kanunu tüm Kanun, Tüzük, Yönetmelik ve Genelgeler ile Belediye Meclis Kararı ve ilgili diğer mevzuata dayanılarak hazırlanmıştır.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Tanımlar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xml:space="preserve">MADDE </w:t>
      </w:r>
      <w:proofErr w:type="gramStart"/>
      <w:r w:rsidRPr="00D954D7">
        <w:rPr>
          <w:rFonts w:ascii="Arial" w:eastAsia="Times New Roman" w:hAnsi="Arial" w:cs="Arial"/>
          <w:spacing w:val="-2"/>
          <w:sz w:val="16"/>
          <w:lang w:eastAsia="tr-TR"/>
        </w:rPr>
        <w:t>4 :</w:t>
      </w:r>
      <w:r w:rsidRPr="00D954D7">
        <w:rPr>
          <w:rFonts w:ascii="Arial" w:eastAsia="Times New Roman" w:hAnsi="Arial" w:cs="Arial"/>
          <w:spacing w:val="-2"/>
          <w:sz w:val="16"/>
          <w:szCs w:val="16"/>
          <w:lang w:eastAsia="tr-TR"/>
        </w:rPr>
        <w:t> Bu</w:t>
      </w:r>
      <w:proofErr w:type="gramEnd"/>
      <w:r w:rsidRPr="00D954D7">
        <w:rPr>
          <w:rFonts w:ascii="Arial" w:eastAsia="Times New Roman" w:hAnsi="Arial" w:cs="Arial"/>
          <w:spacing w:val="-2"/>
          <w:sz w:val="16"/>
          <w:szCs w:val="16"/>
          <w:lang w:eastAsia="tr-TR"/>
        </w:rPr>
        <w:t xml:space="preserve"> yönetmeliğin uygulanmasında;</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a) </w:t>
      </w:r>
      <w:proofErr w:type="gramStart"/>
      <w:r w:rsidRPr="00D954D7">
        <w:rPr>
          <w:rFonts w:ascii="Arial" w:eastAsia="Times New Roman" w:hAnsi="Arial" w:cs="Arial"/>
          <w:spacing w:val="-2"/>
          <w:sz w:val="16"/>
          <w:szCs w:val="16"/>
          <w:lang w:eastAsia="tr-TR"/>
        </w:rPr>
        <w:t>Belediye                                  :  Gürsu</w:t>
      </w:r>
      <w:proofErr w:type="gramEnd"/>
      <w:r w:rsidRPr="00D954D7">
        <w:rPr>
          <w:rFonts w:ascii="Arial" w:eastAsia="Times New Roman" w:hAnsi="Arial" w:cs="Arial"/>
          <w:spacing w:val="-2"/>
          <w:sz w:val="16"/>
          <w:szCs w:val="16"/>
          <w:lang w:eastAsia="tr-TR"/>
        </w:rPr>
        <w:t xml:space="preserve"> Belediyesini,</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b) </w:t>
      </w:r>
      <w:proofErr w:type="gramStart"/>
      <w:r w:rsidRPr="00D954D7">
        <w:rPr>
          <w:rFonts w:ascii="Arial" w:eastAsia="Times New Roman" w:hAnsi="Arial" w:cs="Arial"/>
          <w:spacing w:val="-2"/>
          <w:sz w:val="16"/>
          <w:szCs w:val="16"/>
          <w:lang w:eastAsia="tr-TR"/>
        </w:rPr>
        <w:t>Başkan                                    :  Gürsu</w:t>
      </w:r>
      <w:proofErr w:type="gramEnd"/>
      <w:r w:rsidRPr="00D954D7">
        <w:rPr>
          <w:rFonts w:ascii="Arial" w:eastAsia="Times New Roman" w:hAnsi="Arial" w:cs="Arial"/>
          <w:spacing w:val="-2"/>
          <w:sz w:val="16"/>
          <w:szCs w:val="16"/>
          <w:lang w:eastAsia="tr-TR"/>
        </w:rPr>
        <w:t xml:space="preserve"> Belediye Başkanını,</w:t>
      </w:r>
    </w:p>
    <w:p w:rsidR="00D954D7" w:rsidRPr="00D954D7" w:rsidRDefault="00D954D7" w:rsidP="00D954D7">
      <w:pPr>
        <w:shd w:val="clear" w:color="auto" w:fill="FFFFFF"/>
        <w:spacing w:after="0" w:line="288" w:lineRule="atLeast"/>
        <w:ind w:left="426" w:hanging="2832"/>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                                               c) Başkan </w:t>
      </w:r>
      <w:proofErr w:type="gramStart"/>
      <w:r w:rsidRPr="00D954D7">
        <w:rPr>
          <w:rFonts w:ascii="Arial" w:eastAsia="Times New Roman" w:hAnsi="Arial" w:cs="Arial"/>
          <w:spacing w:val="-2"/>
          <w:sz w:val="16"/>
          <w:szCs w:val="16"/>
          <w:lang w:eastAsia="tr-TR"/>
        </w:rPr>
        <w:t>Yardımcısı      : Belediye</w:t>
      </w:r>
      <w:proofErr w:type="gramEnd"/>
      <w:r w:rsidRPr="00D954D7">
        <w:rPr>
          <w:rFonts w:ascii="Arial" w:eastAsia="Times New Roman" w:hAnsi="Arial" w:cs="Arial"/>
          <w:spacing w:val="-2"/>
          <w:sz w:val="16"/>
          <w:szCs w:val="16"/>
          <w:lang w:eastAsia="tr-TR"/>
        </w:rPr>
        <w:t xml:space="preserve"> başkanı tarafından konuyla ilgili olarak görevlendirilen Belediye Başkan Yardımcısını,</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ç) </w:t>
      </w:r>
      <w:proofErr w:type="gramStart"/>
      <w:r w:rsidRPr="00D954D7">
        <w:rPr>
          <w:rFonts w:ascii="Arial" w:eastAsia="Times New Roman" w:hAnsi="Arial" w:cs="Arial"/>
          <w:spacing w:val="-2"/>
          <w:sz w:val="16"/>
          <w:szCs w:val="16"/>
          <w:lang w:eastAsia="tr-TR"/>
        </w:rPr>
        <w:t>Birim                            :  Kadın</w:t>
      </w:r>
      <w:proofErr w:type="gramEnd"/>
      <w:r w:rsidRPr="00D954D7">
        <w:rPr>
          <w:rFonts w:ascii="Arial" w:eastAsia="Times New Roman" w:hAnsi="Arial" w:cs="Arial"/>
          <w:spacing w:val="-2"/>
          <w:sz w:val="16"/>
          <w:szCs w:val="16"/>
          <w:lang w:eastAsia="tr-TR"/>
        </w:rPr>
        <w:t xml:space="preserve"> ve Aile Hizmetleri Müdürlüğünü,</w:t>
      </w:r>
    </w:p>
    <w:p w:rsidR="00D954D7" w:rsidRPr="00D954D7" w:rsidRDefault="00D954D7" w:rsidP="00D954D7">
      <w:pPr>
        <w:shd w:val="clear" w:color="auto" w:fill="FFFFFF"/>
        <w:spacing w:after="0" w:line="288" w:lineRule="atLeast"/>
        <w:ind w:left="426" w:hanging="354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                                                           d) </w:t>
      </w:r>
      <w:proofErr w:type="gramStart"/>
      <w:r w:rsidRPr="00D954D7">
        <w:rPr>
          <w:rFonts w:ascii="Arial" w:eastAsia="Times New Roman" w:hAnsi="Arial" w:cs="Arial"/>
          <w:spacing w:val="-2"/>
          <w:sz w:val="16"/>
          <w:szCs w:val="16"/>
          <w:lang w:eastAsia="tr-TR"/>
        </w:rPr>
        <w:t>Müdür                         : Birim</w:t>
      </w:r>
      <w:proofErr w:type="gramEnd"/>
      <w:r w:rsidRPr="00D954D7">
        <w:rPr>
          <w:rFonts w:ascii="Arial" w:eastAsia="Times New Roman" w:hAnsi="Arial" w:cs="Arial"/>
          <w:spacing w:val="-2"/>
          <w:sz w:val="16"/>
          <w:szCs w:val="16"/>
          <w:lang w:eastAsia="tr-TR"/>
        </w:rPr>
        <w:t xml:space="preserve"> müdürünü veya müdür vekilini ve sadece verilen yetkiyi kullandığı alanlara münhasır olmak üzere müdür tarafından verilen imza yetkisini kullananları,</w:t>
      </w:r>
    </w:p>
    <w:p w:rsidR="00D954D7" w:rsidRPr="00D954D7" w:rsidRDefault="00D954D7" w:rsidP="00D954D7">
      <w:pPr>
        <w:shd w:val="clear" w:color="auto" w:fill="FFFFFF"/>
        <w:spacing w:after="0" w:line="288" w:lineRule="atLeast"/>
        <w:ind w:left="426" w:hanging="354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                                                           e) </w:t>
      </w:r>
      <w:proofErr w:type="gramStart"/>
      <w:r w:rsidRPr="00D954D7">
        <w:rPr>
          <w:rFonts w:ascii="Arial" w:eastAsia="Times New Roman" w:hAnsi="Arial" w:cs="Arial"/>
          <w:spacing w:val="-2"/>
          <w:sz w:val="16"/>
          <w:szCs w:val="16"/>
          <w:lang w:eastAsia="tr-TR"/>
        </w:rPr>
        <w:t>Personel                      :  Memur</w:t>
      </w:r>
      <w:proofErr w:type="gramEnd"/>
      <w:r w:rsidRPr="00D954D7">
        <w:rPr>
          <w:rFonts w:ascii="Arial" w:eastAsia="Times New Roman" w:hAnsi="Arial" w:cs="Arial"/>
          <w:spacing w:val="-2"/>
          <w:sz w:val="16"/>
          <w:szCs w:val="16"/>
          <w:lang w:eastAsia="tr-TR"/>
        </w:rPr>
        <w:t>, işçi ve diğer personellerden oluşur.</w:t>
      </w:r>
    </w:p>
    <w:p w:rsidR="00D954D7" w:rsidRPr="00D954D7" w:rsidRDefault="00D954D7" w:rsidP="00D954D7">
      <w:pPr>
        <w:shd w:val="clear" w:color="auto" w:fill="FFFFFF"/>
        <w:spacing w:after="0" w:line="288" w:lineRule="atLeast"/>
        <w:ind w:left="426" w:hanging="354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5: Temel İlkeler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 Gürsu Belediye Başkanlığı Kadın ve Aile Hizmetleri Müdürlüğü’nün çalışmalarında;</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 Karar alma, uygulama ve eylemlerde şeffaflık,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1.2. Hizmetlerin temin ve sunumunda yerindelik ve ihtiyaca uygunluk,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1.3. Hesap verebilirlik,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1.4. Kurum içi yönetimde ve ilçeyi ilgilendiren kararlarda katılımcılık,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1.5. Uygulamalarda adalet ve hizmette eşitlik,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1.6. Belediye kaynaklarının kullanımında etkinlik ve verimlilik,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1.7. Hizmetlerde pratik çözümler ve yerinde uygulamalarla kamu yararına çözümleri temel ilke olarak esas alır.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6:  Hizmet İlkeleri</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 Müdürlükteki hizmet sunumunda esas alınacak ilkeler şunlardır;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 Birey, aile ve toplumun ihtiyaçları esas alınır.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1.2. Sorunların tespiti ve çözümü esastır.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1.3. Hizmetler, sosyal sorunları çözmeyi ve sosyal riskleri azaltmayı amaçlar.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1.4. Hizmet modellerinin tespitinde, hizmet bölgesinin sosyal, ekonomik ve kültürel yapıları dikkate alınır.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1.5. Hizmetin planlanması ve sunumunda paydaş kurum ve kuruluşlarla işbirliği yapılır.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1.6. Toplumun bilgi ve </w:t>
      </w:r>
      <w:proofErr w:type="spellStart"/>
      <w:r w:rsidRPr="00D954D7">
        <w:rPr>
          <w:rFonts w:ascii="Arial" w:eastAsia="Times New Roman" w:hAnsi="Arial" w:cs="Arial"/>
          <w:spacing w:val="-2"/>
          <w:sz w:val="16"/>
          <w:szCs w:val="16"/>
          <w:lang w:eastAsia="tr-TR"/>
        </w:rPr>
        <w:t>farkındalığını</w:t>
      </w:r>
      <w:proofErr w:type="spellEnd"/>
      <w:r w:rsidRPr="00D954D7">
        <w:rPr>
          <w:rFonts w:ascii="Arial" w:eastAsia="Times New Roman" w:hAnsi="Arial" w:cs="Arial"/>
          <w:spacing w:val="-2"/>
          <w:sz w:val="16"/>
          <w:szCs w:val="16"/>
          <w:lang w:eastAsia="tr-TR"/>
        </w:rPr>
        <w:t xml:space="preserve"> arttırmaya yönelik eğitim, kültür, sanat ve benzeri alanlarda faaliyetler yapılır.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1.7. Planlanan veya yürütülen faaliyetlerde gönüllü çalışanlar ile işbirliği yapılır.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lastRenderedPageBreak/>
        <w:t>1.8. Hizmetlerin planlanması ve uygulanmasında hizmet bölgesinin sosyal ihtiyaçları incelenir, araştırılır ve her anlamda faydalılık ilkesiyle hareket edilir.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1.9. Aile çatısı altında, kadın, çocuk ve diğer bireyler için refah ve mutluluk başta olmak üzere tüm erdemleri somut olarak hissedebilmelerini sağlamak amaçlanır.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1.10. Hizmetler, müdürlüğün sorumlu olduğu hizmet bölgesinin tümünü kapsar.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7: Çalışma İlkeleri</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 Müdürlüğün çalışma ilkeleri, aşağıda sıralandığı gibidir;</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 Kamu Görevlileri Etik Davranış İlkeleri ile Başvuru Usul ve Esasları Yönetmeliği başlığı altında yazılı ilkelere uygun hareket etmek.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1.2.  Başta kadınlarımız olmak üzere aile yapılarını koruyucu ve kadınlarımızın toplumsal hayata ve üretime katılımı konularında araştırma ve çalışmalar yürütmek.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1.3. Kadınlarımızın istihdamı ve iş hayatında korunması amacıyla gerekli çalışmaları yürütmek.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1.4. Nüfus dinamizmini düzenleyici faaliyetler yürütmek.</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right="141"/>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İKİNCİ BÖLÜM</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Kuruluş ve Teşkilat</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Kuruluş</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proofErr w:type="gramStart"/>
      <w:r w:rsidRPr="00D954D7">
        <w:rPr>
          <w:rFonts w:ascii="Arial" w:eastAsia="Times New Roman" w:hAnsi="Arial" w:cs="Arial"/>
          <w:spacing w:val="-2"/>
          <w:sz w:val="16"/>
          <w:lang w:eastAsia="tr-TR"/>
        </w:rPr>
        <w:t>MADDE 8:</w:t>
      </w:r>
      <w:r w:rsidRPr="00D954D7">
        <w:rPr>
          <w:rFonts w:ascii="Arial" w:eastAsia="Times New Roman" w:hAnsi="Arial" w:cs="Arial"/>
          <w:spacing w:val="-2"/>
          <w:sz w:val="16"/>
          <w:szCs w:val="16"/>
          <w:lang w:eastAsia="tr-TR"/>
        </w:rPr>
        <w:t> Kadın ve Aile Hizmetleri  Müdürlüğü 5393 sayılı Belediye Kanununun 48nci ve 22.02.2007 tarihli, 26442 sayılı Resmi Gazetede yayımlanarak yürürlüğe giren “Belediye ve Bağlı Kuruluşları İle Mahalli İdare Birlikleri Norm Kadro İlke Ve Standartlarına Dair Yönetmelik” Hükümlerine dayanarak Gürsu Belediye Meclisinin </w:t>
      </w:r>
      <w:r w:rsidRPr="00D954D7">
        <w:rPr>
          <w:rFonts w:ascii="Arial" w:eastAsia="Times New Roman" w:hAnsi="Arial" w:cs="Arial"/>
          <w:spacing w:val="-2"/>
          <w:sz w:val="16"/>
          <w:szCs w:val="16"/>
          <w:shd w:val="clear" w:color="auto" w:fill="FFFF00"/>
          <w:lang w:eastAsia="tr-TR"/>
        </w:rPr>
        <w:t>XXXXX tarih ve XXX</w:t>
      </w:r>
      <w:r w:rsidRPr="00D954D7">
        <w:rPr>
          <w:rFonts w:ascii="Arial" w:eastAsia="Times New Roman" w:hAnsi="Arial" w:cs="Arial"/>
          <w:spacing w:val="-2"/>
          <w:sz w:val="16"/>
          <w:szCs w:val="16"/>
          <w:lang w:eastAsia="tr-TR"/>
        </w:rPr>
        <w:t> sayılı kararı gereğince kurulmuştur.</w:t>
      </w:r>
      <w:proofErr w:type="gramEnd"/>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Teşkilat</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9: </w:t>
      </w:r>
      <w:r w:rsidRPr="00D954D7">
        <w:rPr>
          <w:rFonts w:ascii="Arial" w:eastAsia="Times New Roman" w:hAnsi="Arial" w:cs="Arial"/>
          <w:spacing w:val="-2"/>
          <w:sz w:val="16"/>
          <w:szCs w:val="16"/>
          <w:lang w:eastAsia="tr-TR"/>
        </w:rPr>
        <w:t>(1) Kadın ve Aile Hizmetleri Müdürlüğü İdari Teşkilatı Müdür, Memur, İşçi ve diğer personellerden oluşmaktadır.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right="660"/>
        <w:jc w:val="center"/>
        <w:rPr>
          <w:rFonts w:ascii="Arial" w:eastAsia="Times New Roman" w:hAnsi="Arial" w:cs="Arial"/>
          <w:spacing w:val="-2"/>
          <w:sz w:val="16"/>
          <w:szCs w:val="16"/>
          <w:lang w:eastAsia="tr-TR"/>
        </w:rPr>
      </w:pPr>
      <w:r w:rsidRPr="00D954D7">
        <w:rPr>
          <w:rFonts w:ascii="Arial" w:eastAsia="Times New Roman" w:hAnsi="Arial" w:cs="Arial"/>
          <w:spacing w:val="-4"/>
          <w:sz w:val="16"/>
          <w:lang w:eastAsia="tr-TR"/>
        </w:rPr>
        <w:t>ÜÇÜNCÜ</w:t>
      </w:r>
      <w:r w:rsidRPr="00D954D7">
        <w:rPr>
          <w:rFonts w:ascii="Arial" w:eastAsia="Times New Roman" w:hAnsi="Arial" w:cs="Arial"/>
          <w:spacing w:val="4"/>
          <w:sz w:val="16"/>
          <w:lang w:eastAsia="tr-TR"/>
        </w:rPr>
        <w:t> </w:t>
      </w:r>
      <w:r w:rsidRPr="00D954D7">
        <w:rPr>
          <w:rFonts w:ascii="Arial" w:eastAsia="Times New Roman" w:hAnsi="Arial" w:cs="Arial"/>
          <w:spacing w:val="-2"/>
          <w:sz w:val="16"/>
          <w:lang w:eastAsia="tr-TR"/>
        </w:rPr>
        <w:t>BÖLÜM</w:t>
      </w:r>
    </w:p>
    <w:p w:rsidR="00D954D7" w:rsidRPr="00D954D7" w:rsidRDefault="00D954D7" w:rsidP="00D954D7">
      <w:pPr>
        <w:shd w:val="clear" w:color="auto" w:fill="FFFFFF"/>
        <w:spacing w:after="0" w:line="288" w:lineRule="atLeast"/>
        <w:ind w:left="426" w:right="67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Görev, Yetki</w:t>
      </w:r>
      <w:r w:rsidRPr="00D954D7">
        <w:rPr>
          <w:rFonts w:ascii="Arial" w:eastAsia="Times New Roman" w:hAnsi="Arial" w:cs="Arial"/>
          <w:spacing w:val="-3"/>
          <w:sz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lang w:eastAsia="tr-TR"/>
        </w:rPr>
        <w:t>Sorumluluklar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Müdürlüğün</w:t>
      </w:r>
      <w:r w:rsidRPr="00D954D7">
        <w:rPr>
          <w:rFonts w:ascii="Arial" w:eastAsia="Times New Roman" w:hAnsi="Arial" w:cs="Arial"/>
          <w:spacing w:val="2"/>
          <w:sz w:val="16"/>
          <w:lang w:eastAsia="tr-TR"/>
        </w:rPr>
        <w:t> </w:t>
      </w:r>
      <w:r w:rsidRPr="00D954D7">
        <w:rPr>
          <w:rFonts w:ascii="Arial" w:eastAsia="Times New Roman" w:hAnsi="Arial" w:cs="Arial"/>
          <w:spacing w:val="-2"/>
          <w:sz w:val="16"/>
          <w:lang w:eastAsia="tr-TR"/>
        </w:rPr>
        <w:t>görev,</w:t>
      </w:r>
      <w:r w:rsidRPr="00D954D7">
        <w:rPr>
          <w:rFonts w:ascii="Arial" w:eastAsia="Times New Roman" w:hAnsi="Arial" w:cs="Arial"/>
          <w:spacing w:val="-9"/>
          <w:sz w:val="16"/>
          <w:lang w:eastAsia="tr-TR"/>
        </w:rPr>
        <w:t> </w:t>
      </w:r>
      <w:r w:rsidRPr="00D954D7">
        <w:rPr>
          <w:rFonts w:ascii="Arial" w:eastAsia="Times New Roman" w:hAnsi="Arial" w:cs="Arial"/>
          <w:spacing w:val="-2"/>
          <w:sz w:val="16"/>
          <w:lang w:eastAsia="tr-TR"/>
        </w:rPr>
        <w:t>yetki</w:t>
      </w:r>
      <w:r w:rsidRPr="00D954D7">
        <w:rPr>
          <w:rFonts w:ascii="Arial" w:eastAsia="Times New Roman" w:hAnsi="Arial" w:cs="Arial"/>
          <w:spacing w:val="-4"/>
          <w:sz w:val="16"/>
          <w:lang w:eastAsia="tr-TR"/>
        </w:rPr>
        <w:t> </w:t>
      </w:r>
      <w:r w:rsidRPr="00D954D7">
        <w:rPr>
          <w:rFonts w:ascii="Arial" w:eastAsia="Times New Roman" w:hAnsi="Arial" w:cs="Arial"/>
          <w:spacing w:val="-2"/>
          <w:sz w:val="16"/>
          <w:lang w:eastAsia="tr-TR"/>
        </w:rPr>
        <w:t>ve</w:t>
      </w:r>
      <w:r w:rsidRPr="00D954D7">
        <w:rPr>
          <w:rFonts w:ascii="Arial" w:eastAsia="Times New Roman" w:hAnsi="Arial" w:cs="Arial"/>
          <w:spacing w:val="-14"/>
          <w:sz w:val="16"/>
          <w:lang w:eastAsia="tr-TR"/>
        </w:rPr>
        <w:t> </w:t>
      </w:r>
      <w:r w:rsidRPr="00D954D7">
        <w:rPr>
          <w:rFonts w:ascii="Arial" w:eastAsia="Times New Roman" w:hAnsi="Arial" w:cs="Arial"/>
          <w:spacing w:val="-2"/>
          <w:sz w:val="16"/>
          <w:lang w:eastAsia="tr-TR"/>
        </w:rPr>
        <w:t>sorumlulukları</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w:t>
      </w:r>
      <w:r w:rsidRPr="00D954D7">
        <w:rPr>
          <w:rFonts w:ascii="Arial" w:eastAsia="Times New Roman" w:hAnsi="Arial" w:cs="Arial"/>
          <w:spacing w:val="-7"/>
          <w:sz w:val="16"/>
          <w:lang w:eastAsia="tr-TR"/>
        </w:rPr>
        <w:t> 10</w:t>
      </w:r>
      <w:r w:rsidRPr="00D954D7">
        <w:rPr>
          <w:rFonts w:ascii="Arial" w:eastAsia="Times New Roman" w:hAnsi="Arial" w:cs="Arial"/>
          <w:spacing w:val="-2"/>
          <w:sz w:val="16"/>
          <w:szCs w:val="16"/>
          <w:lang w:eastAsia="tr-TR"/>
        </w:rPr>
        <w:t>-</w:t>
      </w:r>
      <w:r w:rsidRPr="00D954D7">
        <w:rPr>
          <w:rFonts w:ascii="Arial" w:eastAsia="Times New Roman" w:hAnsi="Arial" w:cs="Arial"/>
          <w:spacing w:val="-15"/>
          <w:sz w:val="16"/>
          <w:szCs w:val="16"/>
          <w:lang w:eastAsia="tr-TR"/>
        </w:rPr>
        <w:t> </w:t>
      </w:r>
      <w:r w:rsidRPr="00D954D7">
        <w:rPr>
          <w:rFonts w:ascii="Arial" w:eastAsia="Times New Roman" w:hAnsi="Arial" w:cs="Arial"/>
          <w:spacing w:val="-2"/>
          <w:sz w:val="16"/>
          <w:szCs w:val="16"/>
          <w:lang w:eastAsia="tr-TR"/>
        </w:rPr>
        <w:t>(1)</w:t>
      </w:r>
      <w:r w:rsidRPr="00D954D7">
        <w:rPr>
          <w:rFonts w:ascii="Arial" w:eastAsia="Times New Roman" w:hAnsi="Arial" w:cs="Arial"/>
          <w:spacing w:val="-6"/>
          <w:sz w:val="16"/>
          <w:szCs w:val="16"/>
          <w:lang w:eastAsia="tr-TR"/>
        </w:rPr>
        <w:t> </w:t>
      </w:r>
      <w:r w:rsidRPr="00D954D7">
        <w:rPr>
          <w:rFonts w:ascii="Arial" w:eastAsia="Times New Roman" w:hAnsi="Arial" w:cs="Arial"/>
          <w:spacing w:val="-2"/>
          <w:sz w:val="16"/>
          <w:szCs w:val="16"/>
          <w:lang w:eastAsia="tr-TR"/>
        </w:rPr>
        <w:t>Müdürlüğün görev,</w:t>
      </w:r>
      <w:r w:rsidRPr="00D954D7">
        <w:rPr>
          <w:rFonts w:ascii="Arial" w:eastAsia="Times New Roman" w:hAnsi="Arial" w:cs="Arial"/>
          <w:spacing w:val="-1"/>
          <w:sz w:val="16"/>
          <w:szCs w:val="16"/>
          <w:lang w:eastAsia="tr-TR"/>
        </w:rPr>
        <w:t> </w:t>
      </w:r>
      <w:r w:rsidRPr="00D954D7">
        <w:rPr>
          <w:rFonts w:ascii="Arial" w:eastAsia="Times New Roman" w:hAnsi="Arial" w:cs="Arial"/>
          <w:spacing w:val="-2"/>
          <w:sz w:val="16"/>
          <w:szCs w:val="16"/>
          <w:lang w:eastAsia="tr-TR"/>
        </w:rPr>
        <w:t>yetki ve</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sorumlulukları</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şunlardır:</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1)              Belediyenin amaçları, prensip ve politikaları ile ilgili </w:t>
      </w:r>
      <w:proofErr w:type="spellStart"/>
      <w:r w:rsidRPr="00D954D7">
        <w:rPr>
          <w:rFonts w:ascii="Arial" w:eastAsia="Times New Roman" w:hAnsi="Arial" w:cs="Arial"/>
          <w:spacing w:val="-2"/>
          <w:sz w:val="16"/>
          <w:szCs w:val="16"/>
          <w:lang w:eastAsia="tr-TR"/>
        </w:rPr>
        <w:t>mer’i</w:t>
      </w:r>
      <w:proofErr w:type="spellEnd"/>
      <w:r w:rsidRPr="00D954D7">
        <w:rPr>
          <w:rFonts w:ascii="Arial" w:eastAsia="Times New Roman" w:hAnsi="Arial" w:cs="Arial"/>
          <w:spacing w:val="-2"/>
          <w:sz w:val="16"/>
          <w:szCs w:val="16"/>
          <w:lang w:eastAsia="tr-TR"/>
        </w:rPr>
        <w:t xml:space="preserve"> mevzuat ve Başkanın belirleyeceği esaslar çerçevesinde, Başkanlığın emir ve direktifleri doğrultusunda hizmetler sunmak,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              Desteklenmesi gereken kadın, çocuk, aile. Şehit yakınları ve gazilere yönelik eğitsel, kültürel, sportif faaliyetler ve sosyal hizmetler sunmak.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3)              Desteklenmesi gereken kadın, çocuk, aile, şehit yakınları ve gazilere yönelik hizmetler için kısa, orta ve uzun vadeli plan ve programlar hazırlamak,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4)       Kişi ve ailelerin kendi bünye ve çevre şartlarından doğan veya kontrolleri dışında oluşan kültürel ve sosyal yoksunluklarının giderilmesine ve ihtiyaçlarının karşılanmasına, sosyal sorunlarının önlenmesi ve çözümlenmesine yardımcı olunmasını ve hayat standartlarını ülke şartlarındaki ortalama yaşam seviyesine yükseltmesini amaçlayan sosyal ve kültürel işleri yapmak veya yaptırmak,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5)  Toplumsal ve demokratik değerlerin benimsetilmesinde, ortak yaşama kültürünün oluşturulmasında ve eğitim güçlüklerinin aşılmasında ilgili kurumlarla işbirliği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6)             Kent halkının sosyal, kültürel, sanatsal ve sportif sorunlarının önlenmesi ve çözülmesi için aile yaşam merkezleri açmak ve faaliyetlerini yürütmek, aile yaşam merkezleri ile hizmet birimlerinin her türlü iş ve işlemlerini yapmak veya yaptırmak,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7)     Müdürlüğün görev alanına giren konularda, kurumsal kapasitesinin gelişimini sağlayacak teknik, sosyal, kültürel ve ekonomik nitelikli projeler hazırlamak ve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8)       Belediyemizin görev alnına giren konularda üniversiteler, sivil toplum kuruluşları, meslek örgütleri, kamu kurum kuruluşları ile diğer sivil toplum kuruluşları ile ortak projeler geliştirmek, ortak veya iştirakçi olarak katılmak ve gerektiğinde koordinatörlük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9)              Belediye ve bağlı kurumları ile iştiraklerde, görev alanı ile ilgili eğitim ve benzeri etkinlikleri düzenlemek ve düzenlenen eğitimlere temsilci göndermek,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lastRenderedPageBreak/>
        <w:t>10)       Aile bireylerine yönelik, beden ve ruh sağlığın koruyan, sosyal ve kültürel gelişimlerini destekleyen, eğitsel ve beceri kazandıran serbest zaman etkinliklerinin gerçekleştirildiği hizmet birimlerini açmak ve faaliyetlerini sürdürmeleri için gerekli iş ve işlemleri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           Muhtaç, dezavantajlı, risk altında, ihtiyaç sahibi çocuklar başta olmak üzere ilçe genelinde yaşayan çocuklara yönelik mevzuat gereği tüm hizmetlerle ilgili çalışma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12)           İlçe sınırları içerisinde yaşayan çocuklara yönelik çocukların bedensel, ruhsal ve sosyal gelişimlerine katkıda bulunmak, sosyal yaşama uyumunu kolaylaştırmak, çocukları ilköğretime hazırlamak, çocuklara yönelik sosyal- kültürel, sportif, eğitim, rehberlik ve yönlendirme faaliyetleri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13)           Kadının sosyal ve ekonomik yaşama katılımını sağlamak amacıyla çocuklarına yönelik tüm hizmetlerle ilgili çalışmalar yapmak ve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14)           Aile bireylerini oluşturan çocukların, gençlerin, kadınların, yetişkinlerin, engelli ve yaşlıların birlikte zaman geçirebilecekleri ve sosyal, kültürel, eğitime yönelik ve sportif tüm faaliyetleri yerine getirmek ve yaşamı kolaylaştırıcı çalışmalar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15)           Ailelerin huzur ve mutluluğunu sağlamak ve aile yapısını tehdit eden sorunların çözümüne yönelik aileyi destekleyici ve toplumsal duyarlılığı arttırıcı iş ve işlemler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16)           Belediye görev alanları içerisinde yasayan ailelerin problemlerini, taleplerini ifade etmelerini ve aile bireyleri ilgili problemlerin çözümünde aktif rol almalarını sağlamak. Aile bireyleri arasındaki gençlerin ülkesinin ve milletinin milli, manevi ve ahlaki değerlerini </w:t>
      </w:r>
      <w:proofErr w:type="spellStart"/>
      <w:r w:rsidRPr="00D954D7">
        <w:rPr>
          <w:rFonts w:ascii="Arial" w:eastAsia="Times New Roman" w:hAnsi="Arial" w:cs="Arial"/>
          <w:spacing w:val="-2"/>
          <w:sz w:val="16"/>
          <w:szCs w:val="16"/>
          <w:lang w:eastAsia="tr-TR"/>
        </w:rPr>
        <w:t>ögrenebilmeleri</w:t>
      </w:r>
      <w:proofErr w:type="spellEnd"/>
      <w:r w:rsidRPr="00D954D7">
        <w:rPr>
          <w:rFonts w:ascii="Arial" w:eastAsia="Times New Roman" w:hAnsi="Arial" w:cs="Arial"/>
          <w:spacing w:val="-2"/>
          <w:sz w:val="16"/>
          <w:szCs w:val="16"/>
          <w:lang w:eastAsia="tr-TR"/>
        </w:rPr>
        <w:t xml:space="preserve"> ve geleceklerine güvenle bakabilmelerinin sağlanması için platformlar kurmak ve faaliyetlerinin sürdürmesi için gerekli is ve işlemleri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17)           Kadınlara yönelik her türlü şiddet, taciz ve istismarın önlenmesi ve ortadan kaldırılması için çalışmalar yapmak, gerekli sosyal destek sistemlerinin oluşturulmasını sağlamak, kadını ekonomik açıdan güçlendirici çalışmalar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18)           İlçemiz içerisinde yaşayan bireylerin, yaratıcı ve üretken bireyler olarak yaşam kalitelerinin arttırılması ile toplum tam eşit katılımın sağlanabilmesi amacıyla semt merkezleri ve ilgili merkezler açmak.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19             Kadın ve aile sorunları ile ilgili sağlık, eğitim, kültür, Çalışma ve sosyal güvenlik başta olmak üzere bütün alanlarda kadınların ilerlemesini sağlayıcı ve karar mekanizmalarına katılımını artırıcı çalışmalarda bulunmak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20)           İlçede yaşayan halkın, sosyal ihtiyaçlarına uygun değişim ve gelişimi sağlayan projeler hazırlamak ve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21)           Kadınlarımız tarafından yapılan sosyal yardım başvurularının Sosyal İşler Müdürlüğü ile koordineli olarak değerlendirilmesini sağlamak.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22)           Alan taraması ile elde edilen ve paydaş kurumlardan sağlanan veri ve bilgilere dayalı olarak oluşturulan ve sosyal hizmet desteği sağlanmasını gerektiren konular bakımından sosyal risklerin; konular, gruplar ve yerleşim alanları itibarıyla ayrı </w:t>
      </w:r>
      <w:proofErr w:type="spellStart"/>
      <w:r w:rsidRPr="00D954D7">
        <w:rPr>
          <w:rFonts w:ascii="Arial" w:eastAsia="Times New Roman" w:hAnsi="Arial" w:cs="Arial"/>
          <w:spacing w:val="-2"/>
          <w:sz w:val="16"/>
          <w:szCs w:val="16"/>
          <w:lang w:eastAsia="tr-TR"/>
        </w:rPr>
        <w:t>ayrı</w:t>
      </w:r>
      <w:proofErr w:type="spellEnd"/>
      <w:r w:rsidRPr="00D954D7">
        <w:rPr>
          <w:rFonts w:ascii="Arial" w:eastAsia="Times New Roman" w:hAnsi="Arial" w:cs="Arial"/>
          <w:spacing w:val="-2"/>
          <w:sz w:val="16"/>
          <w:szCs w:val="16"/>
          <w:lang w:eastAsia="tr-TR"/>
        </w:rPr>
        <w:t xml:space="preserve"> gösterildiği, çalışma ile Müdürlük tarafından her yıl güncellenen risk haritalarını oluşturmak.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23)           Şiddeti önlemeye yönelik projeler üretmek ve bu konudaki çalışmalara destek vermek.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24)           Sosyal hizmet faaliyetleri ile bunlardan yararlananlara ilişkin bilgileri, Belediyenin Bilgi Sistemi’nde oluşturulacak veri tabanına işlemek.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25)           Kadına yönelik her türlü ayrımcılık, şiddet, taciz ve istismarın önlenmesi ve ortadan kaldırılmasına ilişkin politika ve stratejileri geliştirmek.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xml:space="preserve">26)           Hukuki, psikolojik, sosyal hizmet vb. alanlarda rehberlik ve danışmanlık hizmetlerini kurum ve kuruluşlarla yapılacak protokoller çerçevesinde, mali </w:t>
      </w:r>
      <w:proofErr w:type="gramStart"/>
      <w:r w:rsidRPr="00D954D7">
        <w:rPr>
          <w:rFonts w:ascii="Arial" w:eastAsia="Times New Roman" w:hAnsi="Arial" w:cs="Arial"/>
          <w:spacing w:val="-2"/>
          <w:sz w:val="16"/>
          <w:szCs w:val="16"/>
          <w:lang w:eastAsia="tr-TR"/>
        </w:rPr>
        <w:t>imkanlar</w:t>
      </w:r>
      <w:proofErr w:type="gramEnd"/>
      <w:r w:rsidRPr="00D954D7">
        <w:rPr>
          <w:rFonts w:ascii="Arial" w:eastAsia="Times New Roman" w:hAnsi="Arial" w:cs="Arial"/>
          <w:spacing w:val="-2"/>
          <w:sz w:val="16"/>
          <w:szCs w:val="16"/>
          <w:lang w:eastAsia="tr-TR"/>
        </w:rPr>
        <w:t xml:space="preserve"> ölçülerinde katkı sağlamak.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27)           Kadınların kültür-sanat çalışmalarına etkin katılımını sağlar, kadınlar için özgün kültür- sanat organizasyonları/festivalleri düzenler.</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28)           Kadın gündemlerinin basında ve kamuoyunda görünür hale gelmesi için çalışmalar yürütür, kampanyalar düzenler.</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29)           Şehit ve gazi çocuklarının eğitimi konusunda, ilgili kurum ve kuruluşlar ile gönüllü kuruluşların da desteğiyle gerekli çalışmaları yürütmek,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30)           Şehit yakınları ve gazilerin ekonomik, sosyal ve kültürel bakımdan desteklenmesi ve toplumdan kopmaması amacıyla Başkanlıkça belirlenen çerçevede çalışmalar yürütmek, bu konuda toplumsal duyarlılığı güçlendirici faaliyetler yapmak,</w:t>
      </w:r>
    </w:p>
    <w:p w:rsidR="00D954D7" w:rsidRPr="00D954D7" w:rsidRDefault="00D954D7" w:rsidP="00D954D7">
      <w:pPr>
        <w:shd w:val="clear" w:color="auto" w:fill="FFFFFF"/>
        <w:spacing w:after="0" w:line="240" w:lineRule="auto"/>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31)           Belediyemizin görev alanına giren konularda üniversiteler, sivil toplum kuruluşları, meslek örgütleri, kamu kuruluşları ile diğer sivil toplum kuruluşları ile ortak projeler geliştirmek, ortak veya iştirakçi olarak katılmak ve gerektiğinde koordinatörlük yapmak,</w:t>
      </w:r>
    </w:p>
    <w:p w:rsidR="00D954D7" w:rsidRPr="00D954D7" w:rsidRDefault="00D954D7" w:rsidP="00D954D7">
      <w:pPr>
        <w:shd w:val="clear" w:color="auto" w:fill="FFFFFF"/>
        <w:spacing w:after="0" w:line="288" w:lineRule="atLeast"/>
        <w:ind w:left="426" w:right="140"/>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right="140" w:firstLine="142"/>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Müdür görev, yetki ve sorumlulukları</w:t>
      </w:r>
    </w:p>
    <w:p w:rsidR="00D954D7" w:rsidRPr="00D954D7" w:rsidRDefault="00D954D7" w:rsidP="00D954D7">
      <w:pPr>
        <w:shd w:val="clear" w:color="auto" w:fill="FFFFFF"/>
        <w:spacing w:after="0" w:line="288" w:lineRule="atLeast"/>
        <w:ind w:left="426" w:firstLine="142"/>
        <w:jc w:val="both"/>
        <w:rPr>
          <w:rFonts w:ascii="Arial" w:eastAsia="Times New Roman" w:hAnsi="Arial" w:cs="Arial"/>
          <w:spacing w:val="-2"/>
          <w:sz w:val="16"/>
          <w:szCs w:val="16"/>
          <w:lang w:eastAsia="tr-TR"/>
        </w:rPr>
      </w:pPr>
      <w:r w:rsidRPr="00D954D7">
        <w:rPr>
          <w:rFonts w:ascii="Arial" w:eastAsia="Times New Roman" w:hAnsi="Arial" w:cs="Arial"/>
          <w:spacing w:val="-2"/>
          <w:lang w:eastAsia="tr-TR"/>
        </w:rPr>
        <w:t>MADDE</w:t>
      </w:r>
      <w:r w:rsidRPr="00D954D7">
        <w:rPr>
          <w:rFonts w:ascii="Arial" w:eastAsia="Times New Roman" w:hAnsi="Arial" w:cs="Arial"/>
          <w:spacing w:val="-5"/>
          <w:lang w:eastAsia="tr-TR"/>
        </w:rPr>
        <w:t> 11</w:t>
      </w:r>
      <w:r w:rsidRPr="00D954D7">
        <w:rPr>
          <w:rFonts w:ascii="Arial" w:eastAsia="Times New Roman" w:hAnsi="Arial" w:cs="Arial"/>
          <w:spacing w:val="-12"/>
          <w:lang w:eastAsia="tr-TR"/>
        </w:rPr>
        <w:t> </w:t>
      </w:r>
      <w:r w:rsidRPr="00D954D7">
        <w:rPr>
          <w:rFonts w:ascii="Arial" w:eastAsia="Times New Roman" w:hAnsi="Arial" w:cs="Arial"/>
          <w:color w:val="1A0503"/>
          <w:spacing w:val="-2"/>
          <w:lang w:eastAsia="tr-TR"/>
        </w:rPr>
        <w:t>—</w:t>
      </w:r>
      <w:r w:rsidRPr="00D954D7">
        <w:rPr>
          <w:rFonts w:ascii="Arial" w:eastAsia="Times New Roman" w:hAnsi="Arial" w:cs="Arial"/>
          <w:color w:val="1A0503"/>
          <w:spacing w:val="-6"/>
          <w:lang w:eastAsia="tr-TR"/>
        </w:rPr>
        <w:t> </w:t>
      </w:r>
      <w:r w:rsidRPr="00D954D7">
        <w:rPr>
          <w:rFonts w:ascii="Arial" w:eastAsia="Times New Roman" w:hAnsi="Arial" w:cs="Arial"/>
          <w:spacing w:val="-2"/>
          <w:sz w:val="16"/>
          <w:lang w:eastAsia="tr-TR"/>
        </w:rPr>
        <w:t>Müdürün görev, yetki ve sorumlulukları</w:t>
      </w:r>
    </w:p>
    <w:p w:rsidR="00D954D7" w:rsidRPr="00D954D7" w:rsidRDefault="00D954D7" w:rsidP="00D954D7">
      <w:pPr>
        <w:shd w:val="clear" w:color="auto" w:fill="FFFFFF"/>
        <w:spacing w:after="0" w:line="288" w:lineRule="atLeast"/>
        <w:ind w:left="426" w:right="135"/>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           Belediye</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üst</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yönetimi</w:t>
      </w:r>
      <w:r w:rsidRPr="00D954D7">
        <w:rPr>
          <w:rFonts w:ascii="Arial" w:eastAsia="Times New Roman" w:hAnsi="Arial" w:cs="Arial"/>
          <w:spacing w:val="-15"/>
          <w:sz w:val="16"/>
          <w:szCs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ilgili</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mevzuatça</w:t>
      </w:r>
      <w:r w:rsidRPr="00D954D7">
        <w:rPr>
          <w:rFonts w:ascii="Arial" w:eastAsia="Times New Roman" w:hAnsi="Arial" w:cs="Arial"/>
          <w:spacing w:val="-15"/>
          <w:sz w:val="16"/>
          <w:szCs w:val="16"/>
          <w:lang w:eastAsia="tr-TR"/>
        </w:rPr>
        <w:t> </w:t>
      </w:r>
      <w:r w:rsidRPr="00D954D7">
        <w:rPr>
          <w:rFonts w:ascii="Arial" w:eastAsia="Times New Roman" w:hAnsi="Arial" w:cs="Arial"/>
          <w:spacing w:val="-2"/>
          <w:sz w:val="16"/>
          <w:szCs w:val="16"/>
          <w:lang w:eastAsia="tr-TR"/>
        </w:rPr>
        <w:t>belirlenmiş</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amaç,</w:t>
      </w:r>
      <w:r w:rsidRPr="00D954D7">
        <w:rPr>
          <w:rFonts w:ascii="Arial" w:eastAsia="Times New Roman" w:hAnsi="Arial" w:cs="Arial"/>
          <w:spacing w:val="-15"/>
          <w:sz w:val="16"/>
          <w:szCs w:val="16"/>
          <w:lang w:eastAsia="tr-TR"/>
        </w:rPr>
        <w:t> </w:t>
      </w:r>
      <w:r w:rsidRPr="00D954D7">
        <w:rPr>
          <w:rFonts w:ascii="Arial" w:eastAsia="Times New Roman" w:hAnsi="Arial" w:cs="Arial"/>
          <w:spacing w:val="-2"/>
          <w:sz w:val="16"/>
          <w:szCs w:val="16"/>
          <w:lang w:eastAsia="tr-TR"/>
        </w:rPr>
        <w:t>hedef,</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strateji,</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ilke</w:t>
      </w:r>
      <w:r w:rsidRPr="00D954D7">
        <w:rPr>
          <w:rFonts w:ascii="Arial" w:eastAsia="Times New Roman" w:hAnsi="Arial" w:cs="Arial"/>
          <w:spacing w:val="-15"/>
          <w:sz w:val="16"/>
          <w:szCs w:val="16"/>
          <w:lang w:eastAsia="tr-TR"/>
        </w:rPr>
        <w:t> </w:t>
      </w:r>
      <w:r w:rsidRPr="00D954D7">
        <w:rPr>
          <w:rFonts w:ascii="Arial" w:eastAsia="Times New Roman" w:hAnsi="Arial" w:cs="Arial"/>
          <w:color w:val="0F0F0F"/>
          <w:spacing w:val="-2"/>
          <w:sz w:val="16"/>
          <w:szCs w:val="16"/>
          <w:lang w:eastAsia="tr-TR"/>
        </w:rPr>
        <w:t>ve </w:t>
      </w:r>
      <w:r w:rsidRPr="00D954D7">
        <w:rPr>
          <w:rFonts w:ascii="Arial" w:eastAsia="Times New Roman" w:hAnsi="Arial" w:cs="Arial"/>
          <w:spacing w:val="-2"/>
          <w:sz w:val="16"/>
          <w:szCs w:val="16"/>
          <w:lang w:eastAsia="tr-TR"/>
        </w:rPr>
        <w:t>değerler</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doğrultusunda müdürlüğe</w:t>
      </w:r>
      <w:r w:rsidRPr="00D954D7">
        <w:rPr>
          <w:rFonts w:ascii="Arial" w:eastAsia="Times New Roman" w:hAnsi="Arial" w:cs="Arial"/>
          <w:spacing w:val="-8"/>
          <w:sz w:val="16"/>
          <w:szCs w:val="16"/>
          <w:lang w:eastAsia="tr-TR"/>
        </w:rPr>
        <w:t> </w:t>
      </w:r>
      <w:r w:rsidRPr="00D954D7">
        <w:rPr>
          <w:rFonts w:ascii="Arial" w:eastAsia="Times New Roman" w:hAnsi="Arial" w:cs="Arial"/>
          <w:spacing w:val="-2"/>
          <w:sz w:val="16"/>
          <w:szCs w:val="16"/>
          <w:lang w:eastAsia="tr-TR"/>
        </w:rPr>
        <w:t>ait</w:t>
      </w:r>
      <w:r w:rsidRPr="00D954D7">
        <w:rPr>
          <w:rFonts w:ascii="Arial" w:eastAsia="Times New Roman" w:hAnsi="Arial" w:cs="Arial"/>
          <w:spacing w:val="-12"/>
          <w:sz w:val="16"/>
          <w:szCs w:val="16"/>
          <w:lang w:eastAsia="tr-TR"/>
        </w:rPr>
        <w:t> </w:t>
      </w:r>
      <w:r w:rsidRPr="00D954D7">
        <w:rPr>
          <w:rFonts w:ascii="Arial" w:eastAsia="Times New Roman" w:hAnsi="Arial" w:cs="Arial"/>
          <w:spacing w:val="-2"/>
          <w:sz w:val="16"/>
          <w:szCs w:val="16"/>
          <w:lang w:eastAsia="tr-TR"/>
        </w:rPr>
        <w:t>plân,</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program</w:t>
      </w:r>
      <w:r w:rsidRPr="00D954D7">
        <w:rPr>
          <w:rFonts w:ascii="Arial" w:eastAsia="Times New Roman" w:hAnsi="Arial" w:cs="Arial"/>
          <w:spacing w:val="-6"/>
          <w:sz w:val="16"/>
          <w:szCs w:val="16"/>
          <w:lang w:eastAsia="tr-TR"/>
        </w:rPr>
        <w:t> </w:t>
      </w:r>
      <w:r w:rsidRPr="00D954D7">
        <w:rPr>
          <w:rFonts w:ascii="Arial" w:eastAsia="Times New Roman" w:hAnsi="Arial" w:cs="Arial"/>
          <w:color w:val="001311"/>
          <w:spacing w:val="-2"/>
          <w:sz w:val="16"/>
          <w:szCs w:val="16"/>
          <w:lang w:eastAsia="tr-TR"/>
        </w:rPr>
        <w:t>ve</w:t>
      </w:r>
      <w:r w:rsidRPr="00D954D7">
        <w:rPr>
          <w:rFonts w:ascii="Arial" w:eastAsia="Times New Roman" w:hAnsi="Arial" w:cs="Arial"/>
          <w:color w:val="001311"/>
          <w:spacing w:val="-11"/>
          <w:sz w:val="16"/>
          <w:szCs w:val="16"/>
          <w:lang w:eastAsia="tr-TR"/>
        </w:rPr>
        <w:t> </w:t>
      </w:r>
      <w:r w:rsidRPr="00D954D7">
        <w:rPr>
          <w:rFonts w:ascii="Arial" w:eastAsia="Times New Roman" w:hAnsi="Arial" w:cs="Arial"/>
          <w:spacing w:val="-2"/>
          <w:sz w:val="16"/>
          <w:szCs w:val="16"/>
          <w:lang w:eastAsia="tr-TR"/>
        </w:rPr>
        <w:t>bütçe</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önerisi</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hazırlamak</w:t>
      </w:r>
      <w:r w:rsidRPr="00D954D7">
        <w:rPr>
          <w:rFonts w:ascii="Arial" w:eastAsia="Times New Roman" w:hAnsi="Arial" w:cs="Arial"/>
          <w:spacing w:val="-4"/>
          <w:sz w:val="16"/>
          <w:szCs w:val="16"/>
          <w:lang w:eastAsia="tr-TR"/>
        </w:rPr>
        <w:t> </w:t>
      </w:r>
      <w:r w:rsidRPr="00D954D7">
        <w:rPr>
          <w:rFonts w:ascii="Arial" w:eastAsia="Times New Roman" w:hAnsi="Arial" w:cs="Arial"/>
          <w:spacing w:val="-2"/>
          <w:sz w:val="16"/>
          <w:szCs w:val="16"/>
          <w:lang w:eastAsia="tr-TR"/>
        </w:rPr>
        <w:t>ve belediye meclisinin </w:t>
      </w:r>
      <w:r w:rsidRPr="00D954D7">
        <w:rPr>
          <w:rFonts w:ascii="Arial" w:eastAsia="Times New Roman" w:hAnsi="Arial" w:cs="Arial"/>
          <w:spacing w:val="-9"/>
          <w:sz w:val="16"/>
          <w:szCs w:val="16"/>
          <w:lang w:eastAsia="tr-TR"/>
        </w:rPr>
        <w:t> </w:t>
      </w:r>
      <w:r w:rsidRPr="00D954D7">
        <w:rPr>
          <w:rFonts w:ascii="Arial" w:eastAsia="Times New Roman" w:hAnsi="Arial" w:cs="Arial"/>
          <w:spacing w:val="-10"/>
          <w:sz w:val="16"/>
          <w:szCs w:val="16"/>
          <w:lang w:eastAsia="tr-TR"/>
        </w:rPr>
        <w:t> </w:t>
      </w:r>
      <w:r w:rsidRPr="00D954D7">
        <w:rPr>
          <w:rFonts w:ascii="Arial" w:eastAsia="Times New Roman" w:hAnsi="Arial" w:cs="Arial"/>
          <w:spacing w:val="-2"/>
          <w:sz w:val="16"/>
          <w:szCs w:val="16"/>
          <w:lang w:eastAsia="tr-TR"/>
        </w:rPr>
        <w:t>onayına</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sunmak,</w:t>
      </w:r>
    </w:p>
    <w:p w:rsidR="00D954D7" w:rsidRPr="00D954D7" w:rsidRDefault="00D954D7" w:rsidP="00D954D7">
      <w:pPr>
        <w:shd w:val="clear" w:color="auto" w:fill="FFFFFF"/>
        <w:spacing w:after="0" w:line="288" w:lineRule="atLeast"/>
        <w:ind w:left="426" w:right="13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         Belediyenin kadın, çocuk, genç, yetişkin, şehit yakınları ve gazilerle ilgili iş </w:t>
      </w:r>
      <w:r w:rsidRPr="00D954D7">
        <w:rPr>
          <w:rFonts w:ascii="Arial" w:eastAsia="Times New Roman" w:hAnsi="Arial" w:cs="Arial"/>
          <w:color w:val="0F0F0F"/>
          <w:spacing w:val="-2"/>
          <w:sz w:val="16"/>
          <w:szCs w:val="16"/>
          <w:lang w:eastAsia="tr-TR"/>
        </w:rPr>
        <w:t>ve </w:t>
      </w:r>
      <w:r w:rsidRPr="00D954D7">
        <w:rPr>
          <w:rFonts w:ascii="Arial" w:eastAsia="Times New Roman" w:hAnsi="Arial" w:cs="Arial"/>
          <w:spacing w:val="-2"/>
          <w:sz w:val="16"/>
          <w:szCs w:val="16"/>
          <w:lang w:eastAsia="tr-TR"/>
        </w:rPr>
        <w:t>işlemlerin</w:t>
      </w:r>
      <w:r w:rsidRPr="00D954D7">
        <w:rPr>
          <w:rFonts w:ascii="Arial" w:eastAsia="Times New Roman" w:hAnsi="Arial" w:cs="Arial"/>
          <w:spacing w:val="-12"/>
          <w:sz w:val="16"/>
          <w:szCs w:val="16"/>
          <w:lang w:eastAsia="tr-TR"/>
        </w:rPr>
        <w:t> </w:t>
      </w:r>
      <w:r w:rsidRPr="00D954D7">
        <w:rPr>
          <w:rFonts w:ascii="Arial" w:eastAsia="Times New Roman" w:hAnsi="Arial" w:cs="Arial"/>
          <w:spacing w:val="-2"/>
          <w:sz w:val="16"/>
          <w:szCs w:val="16"/>
          <w:lang w:eastAsia="tr-TR"/>
        </w:rPr>
        <w:t>yürütülmesini sağlamak,</w:t>
      </w:r>
      <w:bookmarkStart w:id="0" w:name="_Hlk157095873"/>
      <w:bookmarkEnd w:id="0"/>
    </w:p>
    <w:p w:rsidR="00D954D7" w:rsidRPr="00D954D7" w:rsidRDefault="00D954D7" w:rsidP="00D954D7">
      <w:pPr>
        <w:shd w:val="clear" w:color="auto" w:fill="FFFFFF"/>
        <w:spacing w:after="0" w:line="288" w:lineRule="atLeast"/>
        <w:ind w:left="426" w:right="130"/>
        <w:jc w:val="both"/>
        <w:rPr>
          <w:rFonts w:ascii="Arial" w:eastAsia="Times New Roman" w:hAnsi="Arial" w:cs="Arial"/>
          <w:spacing w:val="-2"/>
          <w:sz w:val="16"/>
          <w:szCs w:val="16"/>
          <w:lang w:eastAsia="tr-TR"/>
        </w:rPr>
      </w:pPr>
      <w:r w:rsidRPr="00D954D7">
        <w:rPr>
          <w:rFonts w:ascii="Arial" w:eastAsia="Times New Roman" w:hAnsi="Arial" w:cs="Arial"/>
          <w:color w:val="131313"/>
          <w:spacing w:val="-2"/>
          <w:sz w:val="16"/>
          <w:szCs w:val="16"/>
          <w:lang w:eastAsia="tr-TR"/>
        </w:rPr>
        <w:t>3)         </w:t>
      </w:r>
      <w:r w:rsidRPr="00D954D7">
        <w:rPr>
          <w:rFonts w:ascii="Arial" w:eastAsia="Times New Roman" w:hAnsi="Arial" w:cs="Arial"/>
          <w:spacing w:val="-2"/>
          <w:sz w:val="16"/>
          <w:szCs w:val="16"/>
          <w:lang w:eastAsia="tr-TR"/>
        </w:rPr>
        <w:t>Müdürlüğün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faaliyetlerinin</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onaylanan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plân,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program</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bütçeye</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uygun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şekilde gerçekleştirilmesi</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için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gerekli</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önlemleri</w:t>
      </w:r>
      <w:r w:rsidRPr="00D954D7">
        <w:rPr>
          <w:rFonts w:ascii="Arial" w:eastAsia="Times New Roman" w:hAnsi="Arial" w:cs="Arial"/>
          <w:spacing w:val="-5"/>
          <w:sz w:val="16"/>
          <w:szCs w:val="16"/>
          <w:lang w:eastAsia="tr-TR"/>
        </w:rPr>
        <w:t> </w:t>
      </w:r>
      <w:r w:rsidRPr="00D954D7">
        <w:rPr>
          <w:rFonts w:ascii="Arial" w:eastAsia="Times New Roman" w:hAnsi="Arial" w:cs="Arial"/>
          <w:spacing w:val="-2"/>
          <w:sz w:val="16"/>
          <w:szCs w:val="16"/>
          <w:lang w:eastAsia="tr-TR"/>
        </w:rPr>
        <w:t>almak</w:t>
      </w:r>
      <w:r w:rsidRPr="00D954D7">
        <w:rPr>
          <w:rFonts w:ascii="Arial" w:eastAsia="Times New Roman" w:hAnsi="Arial" w:cs="Arial"/>
          <w:spacing w:val="-13"/>
          <w:sz w:val="16"/>
          <w:szCs w:val="16"/>
          <w:lang w:eastAsia="tr-TR"/>
        </w:rPr>
        <w:t> </w:t>
      </w:r>
      <w:r w:rsidRPr="00D954D7">
        <w:rPr>
          <w:rFonts w:ascii="Arial" w:eastAsia="Times New Roman" w:hAnsi="Arial" w:cs="Arial"/>
          <w:color w:val="070707"/>
          <w:spacing w:val="-2"/>
          <w:sz w:val="16"/>
          <w:szCs w:val="16"/>
          <w:lang w:eastAsia="tr-TR"/>
        </w:rPr>
        <w:t>veya</w:t>
      </w:r>
      <w:r w:rsidRPr="00D954D7">
        <w:rPr>
          <w:rFonts w:ascii="Arial" w:eastAsia="Times New Roman" w:hAnsi="Arial" w:cs="Arial"/>
          <w:color w:val="070707"/>
          <w:spacing w:val="-14"/>
          <w:sz w:val="16"/>
          <w:szCs w:val="16"/>
          <w:lang w:eastAsia="tr-TR"/>
        </w:rPr>
        <w:t> </w:t>
      </w:r>
      <w:r w:rsidRPr="00D954D7">
        <w:rPr>
          <w:rFonts w:ascii="Arial" w:eastAsia="Times New Roman" w:hAnsi="Arial" w:cs="Arial"/>
          <w:spacing w:val="-2"/>
          <w:sz w:val="16"/>
          <w:szCs w:val="16"/>
          <w:lang w:eastAsia="tr-TR"/>
        </w:rPr>
        <w:t>alınması</w:t>
      </w:r>
      <w:r w:rsidRPr="00D954D7">
        <w:rPr>
          <w:rFonts w:ascii="Arial" w:eastAsia="Times New Roman" w:hAnsi="Arial" w:cs="Arial"/>
          <w:spacing w:val="-10"/>
          <w:sz w:val="16"/>
          <w:szCs w:val="16"/>
          <w:lang w:eastAsia="tr-TR"/>
        </w:rPr>
        <w:t> </w:t>
      </w:r>
      <w:r w:rsidRPr="00D954D7">
        <w:rPr>
          <w:rFonts w:ascii="Arial" w:eastAsia="Times New Roman" w:hAnsi="Arial" w:cs="Arial"/>
          <w:spacing w:val="-2"/>
          <w:sz w:val="16"/>
          <w:szCs w:val="16"/>
          <w:lang w:eastAsia="tr-TR"/>
        </w:rPr>
        <w:t>için</w:t>
      </w:r>
      <w:r w:rsidRPr="00D954D7">
        <w:rPr>
          <w:rFonts w:ascii="Arial" w:eastAsia="Times New Roman" w:hAnsi="Arial" w:cs="Arial"/>
          <w:spacing w:val="-14"/>
          <w:sz w:val="16"/>
          <w:szCs w:val="16"/>
          <w:lang w:eastAsia="tr-TR"/>
        </w:rPr>
        <w:t> </w:t>
      </w:r>
      <w:r w:rsidRPr="00D954D7">
        <w:rPr>
          <w:rFonts w:ascii="Arial" w:eastAsia="Times New Roman" w:hAnsi="Arial" w:cs="Arial"/>
          <w:color w:val="0A0A0A"/>
          <w:spacing w:val="-2"/>
          <w:sz w:val="16"/>
          <w:szCs w:val="16"/>
          <w:lang w:eastAsia="tr-TR"/>
        </w:rPr>
        <w:t>üst</w:t>
      </w:r>
      <w:r w:rsidRPr="00D954D7">
        <w:rPr>
          <w:rFonts w:ascii="Arial" w:eastAsia="Times New Roman" w:hAnsi="Arial" w:cs="Arial"/>
          <w:color w:val="0A0A0A"/>
          <w:spacing w:val="-14"/>
          <w:sz w:val="16"/>
          <w:szCs w:val="16"/>
          <w:lang w:eastAsia="tr-TR"/>
        </w:rPr>
        <w:t> </w:t>
      </w:r>
      <w:r w:rsidRPr="00D954D7">
        <w:rPr>
          <w:rFonts w:ascii="Arial" w:eastAsia="Times New Roman" w:hAnsi="Arial" w:cs="Arial"/>
          <w:spacing w:val="-2"/>
          <w:sz w:val="16"/>
          <w:szCs w:val="16"/>
          <w:lang w:eastAsia="tr-TR"/>
        </w:rPr>
        <w:t>yönetime</w:t>
      </w:r>
      <w:r w:rsidRPr="00D954D7">
        <w:rPr>
          <w:rFonts w:ascii="Arial" w:eastAsia="Times New Roman" w:hAnsi="Arial" w:cs="Arial"/>
          <w:spacing w:val="-8"/>
          <w:sz w:val="16"/>
          <w:szCs w:val="16"/>
          <w:lang w:eastAsia="tr-TR"/>
        </w:rPr>
        <w:t> </w:t>
      </w:r>
      <w:r w:rsidRPr="00D954D7">
        <w:rPr>
          <w:rFonts w:ascii="Arial" w:eastAsia="Times New Roman" w:hAnsi="Arial" w:cs="Arial"/>
          <w:spacing w:val="-2"/>
          <w:sz w:val="16"/>
          <w:szCs w:val="16"/>
          <w:lang w:eastAsia="tr-TR"/>
        </w:rPr>
        <w:t>bilgi</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vermek,</w:t>
      </w:r>
    </w:p>
    <w:p w:rsidR="00D954D7" w:rsidRPr="00D954D7" w:rsidRDefault="00D954D7" w:rsidP="00D954D7">
      <w:pPr>
        <w:shd w:val="clear" w:color="auto" w:fill="FFFFFF"/>
        <w:spacing w:after="0" w:line="288" w:lineRule="atLeast"/>
        <w:ind w:left="426" w:right="13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4)         Müdürlüğün çalışmalarının etkin </w:t>
      </w:r>
      <w:r w:rsidRPr="00D954D7">
        <w:rPr>
          <w:rFonts w:ascii="Arial" w:eastAsia="Times New Roman" w:hAnsi="Arial" w:cs="Arial"/>
          <w:color w:val="0A0A0A"/>
          <w:spacing w:val="-2"/>
          <w:sz w:val="16"/>
          <w:szCs w:val="16"/>
          <w:lang w:eastAsia="tr-TR"/>
        </w:rPr>
        <w:t>ve </w:t>
      </w:r>
      <w:r w:rsidRPr="00D954D7">
        <w:rPr>
          <w:rFonts w:ascii="Arial" w:eastAsia="Times New Roman" w:hAnsi="Arial" w:cs="Arial"/>
          <w:spacing w:val="-2"/>
          <w:sz w:val="16"/>
          <w:szCs w:val="16"/>
          <w:lang w:eastAsia="tr-TR"/>
        </w:rPr>
        <w:t>verimli bir şekilde yürütülüp gerçekleştirilmesi</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için</w:t>
      </w:r>
      <w:r w:rsidRPr="00D954D7">
        <w:rPr>
          <w:rFonts w:ascii="Arial" w:eastAsia="Times New Roman" w:hAnsi="Arial" w:cs="Arial"/>
          <w:spacing w:val="-12"/>
          <w:sz w:val="16"/>
          <w:szCs w:val="16"/>
          <w:lang w:eastAsia="tr-TR"/>
        </w:rPr>
        <w:t> </w:t>
      </w:r>
      <w:r w:rsidRPr="00D954D7">
        <w:rPr>
          <w:rFonts w:ascii="Arial" w:eastAsia="Times New Roman" w:hAnsi="Arial" w:cs="Arial"/>
          <w:spacing w:val="-2"/>
          <w:sz w:val="16"/>
          <w:szCs w:val="16"/>
          <w:lang w:eastAsia="tr-TR"/>
        </w:rPr>
        <w:t>iş</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dağılımında</w:t>
      </w:r>
      <w:r w:rsidRPr="00D954D7">
        <w:rPr>
          <w:rFonts w:ascii="Arial" w:eastAsia="Times New Roman" w:hAnsi="Arial" w:cs="Arial"/>
          <w:spacing w:val="-4"/>
          <w:sz w:val="16"/>
          <w:szCs w:val="16"/>
          <w:lang w:eastAsia="tr-TR"/>
        </w:rPr>
        <w:t> </w:t>
      </w:r>
      <w:r w:rsidRPr="00D954D7">
        <w:rPr>
          <w:rFonts w:ascii="Arial" w:eastAsia="Times New Roman" w:hAnsi="Arial" w:cs="Arial"/>
          <w:spacing w:val="-2"/>
          <w:sz w:val="16"/>
          <w:szCs w:val="16"/>
          <w:lang w:eastAsia="tr-TR"/>
        </w:rPr>
        <w:t>denge</w:t>
      </w:r>
      <w:r w:rsidRPr="00D954D7">
        <w:rPr>
          <w:rFonts w:ascii="Arial" w:eastAsia="Times New Roman" w:hAnsi="Arial" w:cs="Arial"/>
          <w:spacing w:val="-8"/>
          <w:sz w:val="16"/>
          <w:szCs w:val="16"/>
          <w:lang w:eastAsia="tr-TR"/>
        </w:rPr>
        <w:t> </w:t>
      </w:r>
      <w:r w:rsidRPr="00D954D7">
        <w:rPr>
          <w:rFonts w:ascii="Arial" w:eastAsia="Times New Roman" w:hAnsi="Arial" w:cs="Arial"/>
          <w:color w:val="939CAC"/>
          <w:spacing w:val="-2"/>
          <w:sz w:val="16"/>
          <w:szCs w:val="16"/>
          <w:lang w:eastAsia="tr-TR"/>
        </w:rPr>
        <w:t>ve</w:t>
      </w:r>
      <w:r w:rsidRPr="00D954D7">
        <w:rPr>
          <w:rFonts w:ascii="Arial" w:eastAsia="Times New Roman" w:hAnsi="Arial" w:cs="Arial"/>
          <w:color w:val="939CAC"/>
          <w:spacing w:val="-16"/>
          <w:sz w:val="16"/>
          <w:szCs w:val="16"/>
          <w:lang w:eastAsia="tr-TR"/>
        </w:rPr>
        <w:t> </w:t>
      </w:r>
      <w:r w:rsidRPr="00D954D7">
        <w:rPr>
          <w:rFonts w:ascii="Arial" w:eastAsia="Times New Roman" w:hAnsi="Arial" w:cs="Arial"/>
          <w:spacing w:val="-2"/>
          <w:sz w:val="16"/>
          <w:szCs w:val="16"/>
          <w:lang w:eastAsia="tr-TR"/>
        </w:rPr>
        <w:t>esnekliği</w:t>
      </w:r>
      <w:r w:rsidRPr="00D954D7">
        <w:rPr>
          <w:rFonts w:ascii="Arial" w:eastAsia="Times New Roman" w:hAnsi="Arial" w:cs="Arial"/>
          <w:spacing w:val="-3"/>
          <w:sz w:val="16"/>
          <w:szCs w:val="16"/>
          <w:lang w:eastAsia="tr-TR"/>
        </w:rPr>
        <w:t> </w:t>
      </w:r>
      <w:r w:rsidRPr="00D954D7">
        <w:rPr>
          <w:rFonts w:ascii="Arial" w:eastAsia="Times New Roman" w:hAnsi="Arial" w:cs="Arial"/>
          <w:spacing w:val="-2"/>
          <w:sz w:val="16"/>
          <w:szCs w:val="16"/>
          <w:lang w:eastAsia="tr-TR"/>
        </w:rPr>
        <w:t>sağlamak,</w:t>
      </w:r>
      <w:r w:rsidRPr="00D954D7">
        <w:rPr>
          <w:rFonts w:ascii="Arial" w:eastAsia="Times New Roman" w:hAnsi="Arial" w:cs="Arial"/>
          <w:spacing w:val="-3"/>
          <w:sz w:val="16"/>
          <w:szCs w:val="16"/>
          <w:lang w:eastAsia="tr-TR"/>
        </w:rPr>
        <w:t> </w:t>
      </w:r>
      <w:r w:rsidRPr="00D954D7">
        <w:rPr>
          <w:rFonts w:ascii="Arial" w:eastAsia="Times New Roman" w:hAnsi="Arial" w:cs="Arial"/>
          <w:spacing w:val="-2"/>
          <w:sz w:val="16"/>
          <w:szCs w:val="16"/>
          <w:lang w:eastAsia="tr-TR"/>
        </w:rPr>
        <w:t>bu</w:t>
      </w:r>
      <w:r w:rsidRPr="00D954D7">
        <w:rPr>
          <w:rFonts w:ascii="Arial" w:eastAsia="Times New Roman" w:hAnsi="Arial" w:cs="Arial"/>
          <w:spacing w:val="-15"/>
          <w:sz w:val="16"/>
          <w:szCs w:val="16"/>
          <w:lang w:eastAsia="tr-TR"/>
        </w:rPr>
        <w:t> </w:t>
      </w:r>
      <w:r w:rsidRPr="00D954D7">
        <w:rPr>
          <w:rFonts w:ascii="Arial" w:eastAsia="Times New Roman" w:hAnsi="Arial" w:cs="Arial"/>
          <w:spacing w:val="-2"/>
          <w:sz w:val="16"/>
          <w:szCs w:val="16"/>
          <w:lang w:eastAsia="tr-TR"/>
        </w:rPr>
        <w:t>amaçla</w:t>
      </w:r>
      <w:r w:rsidRPr="00D954D7">
        <w:rPr>
          <w:rFonts w:ascii="Arial" w:eastAsia="Times New Roman" w:hAnsi="Arial" w:cs="Arial"/>
          <w:spacing w:val="-11"/>
          <w:sz w:val="16"/>
          <w:szCs w:val="16"/>
          <w:lang w:eastAsia="tr-TR"/>
        </w:rPr>
        <w:t> </w:t>
      </w:r>
      <w:r w:rsidRPr="00D954D7">
        <w:rPr>
          <w:rFonts w:ascii="Arial" w:eastAsia="Times New Roman" w:hAnsi="Arial" w:cs="Arial"/>
          <w:spacing w:val="-2"/>
          <w:sz w:val="16"/>
          <w:szCs w:val="16"/>
          <w:lang w:eastAsia="tr-TR"/>
        </w:rPr>
        <w:t>personelin</w:t>
      </w:r>
      <w:r w:rsidRPr="00D954D7">
        <w:rPr>
          <w:rFonts w:ascii="Arial" w:eastAsia="Times New Roman" w:hAnsi="Arial" w:cs="Arial"/>
          <w:spacing w:val="-4"/>
          <w:sz w:val="16"/>
          <w:szCs w:val="16"/>
          <w:lang w:eastAsia="tr-TR"/>
        </w:rPr>
        <w:t> </w:t>
      </w:r>
      <w:r w:rsidRPr="00D954D7">
        <w:rPr>
          <w:rFonts w:ascii="Arial" w:eastAsia="Times New Roman" w:hAnsi="Arial" w:cs="Arial"/>
          <w:spacing w:val="-2"/>
          <w:sz w:val="16"/>
          <w:szCs w:val="16"/>
          <w:lang w:eastAsia="tr-TR"/>
        </w:rPr>
        <w:t>iş bölümünü</w:t>
      </w:r>
      <w:r w:rsidRPr="00D954D7">
        <w:rPr>
          <w:rFonts w:ascii="Arial" w:eastAsia="Times New Roman" w:hAnsi="Arial" w:cs="Arial"/>
          <w:spacing w:val="-7"/>
          <w:sz w:val="16"/>
          <w:szCs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çalışma</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düzenini</w:t>
      </w:r>
      <w:r w:rsidRPr="00D954D7">
        <w:rPr>
          <w:rFonts w:ascii="Arial" w:eastAsia="Times New Roman" w:hAnsi="Arial" w:cs="Arial"/>
          <w:spacing w:val="-5"/>
          <w:sz w:val="16"/>
          <w:szCs w:val="16"/>
          <w:lang w:eastAsia="tr-TR"/>
        </w:rPr>
        <w:t> </w:t>
      </w:r>
      <w:r w:rsidRPr="00D954D7">
        <w:rPr>
          <w:rFonts w:ascii="Arial" w:eastAsia="Times New Roman" w:hAnsi="Arial" w:cs="Arial"/>
          <w:spacing w:val="-2"/>
          <w:sz w:val="16"/>
          <w:szCs w:val="16"/>
          <w:lang w:eastAsia="tr-TR"/>
        </w:rPr>
        <w:t>belirlemek,</w:t>
      </w:r>
      <w:r w:rsidRPr="00D954D7">
        <w:rPr>
          <w:rFonts w:ascii="Arial" w:eastAsia="Times New Roman" w:hAnsi="Arial" w:cs="Arial"/>
          <w:spacing w:val="-7"/>
          <w:sz w:val="16"/>
          <w:szCs w:val="16"/>
          <w:lang w:eastAsia="tr-TR"/>
        </w:rPr>
        <w:t> </w:t>
      </w:r>
      <w:r w:rsidRPr="00D954D7">
        <w:rPr>
          <w:rFonts w:ascii="Arial" w:eastAsia="Times New Roman" w:hAnsi="Arial" w:cs="Arial"/>
          <w:spacing w:val="-2"/>
          <w:sz w:val="16"/>
          <w:szCs w:val="16"/>
          <w:lang w:eastAsia="tr-TR"/>
        </w:rPr>
        <w:t>alt</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grupları</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izlemek</w:t>
      </w:r>
      <w:r w:rsidRPr="00D954D7">
        <w:rPr>
          <w:rFonts w:ascii="Arial" w:eastAsia="Times New Roman" w:hAnsi="Arial" w:cs="Arial"/>
          <w:spacing w:val="-8"/>
          <w:sz w:val="16"/>
          <w:szCs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koordine</w:t>
      </w:r>
      <w:r w:rsidRPr="00D954D7">
        <w:rPr>
          <w:rFonts w:ascii="Arial" w:eastAsia="Times New Roman" w:hAnsi="Arial" w:cs="Arial"/>
          <w:spacing w:val="-10"/>
          <w:sz w:val="16"/>
          <w:szCs w:val="16"/>
          <w:lang w:eastAsia="tr-TR"/>
        </w:rPr>
        <w:t> </w:t>
      </w:r>
      <w:r w:rsidRPr="00D954D7">
        <w:rPr>
          <w:rFonts w:ascii="Arial" w:eastAsia="Times New Roman" w:hAnsi="Arial" w:cs="Arial"/>
          <w:spacing w:val="-2"/>
          <w:sz w:val="16"/>
          <w:szCs w:val="16"/>
          <w:lang w:eastAsia="tr-TR"/>
        </w:rPr>
        <w:t>etmek,</w:t>
      </w:r>
    </w:p>
    <w:p w:rsidR="00D954D7" w:rsidRPr="00D954D7" w:rsidRDefault="00D954D7" w:rsidP="00D954D7">
      <w:pPr>
        <w:shd w:val="clear" w:color="auto" w:fill="FFFFFF"/>
        <w:spacing w:after="0" w:line="288" w:lineRule="atLeast"/>
        <w:ind w:left="426" w:right="131"/>
        <w:jc w:val="both"/>
        <w:rPr>
          <w:rFonts w:ascii="Arial" w:eastAsia="Times New Roman" w:hAnsi="Arial" w:cs="Arial"/>
          <w:spacing w:val="-2"/>
          <w:sz w:val="16"/>
          <w:szCs w:val="16"/>
          <w:lang w:eastAsia="tr-TR"/>
        </w:rPr>
      </w:pPr>
      <w:r w:rsidRPr="00D954D7">
        <w:rPr>
          <w:rFonts w:ascii="Arial" w:eastAsia="Times New Roman" w:hAnsi="Arial" w:cs="Arial"/>
          <w:spacing w:val="-4"/>
          <w:sz w:val="16"/>
          <w:szCs w:val="16"/>
          <w:lang w:eastAsia="tr-TR"/>
        </w:rPr>
        <w:t>5)             Müdürlüğe bağlı</w:t>
      </w:r>
      <w:r w:rsidRPr="00D954D7">
        <w:rPr>
          <w:rFonts w:ascii="Arial" w:eastAsia="Times New Roman" w:hAnsi="Arial" w:cs="Arial"/>
          <w:spacing w:val="-9"/>
          <w:sz w:val="16"/>
          <w:szCs w:val="16"/>
          <w:lang w:eastAsia="tr-TR"/>
        </w:rPr>
        <w:t> </w:t>
      </w:r>
      <w:r w:rsidRPr="00D954D7">
        <w:rPr>
          <w:rFonts w:ascii="Arial" w:eastAsia="Times New Roman" w:hAnsi="Arial" w:cs="Arial"/>
          <w:spacing w:val="-4"/>
          <w:sz w:val="16"/>
          <w:szCs w:val="16"/>
          <w:lang w:eastAsia="tr-TR"/>
        </w:rPr>
        <w:t>faaliyet birimlerinin çalışmalarını</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izlemek,</w:t>
      </w:r>
      <w:r w:rsidRPr="00D954D7">
        <w:rPr>
          <w:rFonts w:ascii="Arial" w:eastAsia="Times New Roman" w:hAnsi="Arial" w:cs="Arial"/>
          <w:spacing w:val="-10"/>
          <w:sz w:val="16"/>
          <w:szCs w:val="16"/>
          <w:lang w:eastAsia="tr-TR"/>
        </w:rPr>
        <w:t> </w:t>
      </w:r>
      <w:r w:rsidRPr="00D954D7">
        <w:rPr>
          <w:rFonts w:ascii="Arial" w:eastAsia="Times New Roman" w:hAnsi="Arial" w:cs="Arial"/>
          <w:spacing w:val="-4"/>
          <w:sz w:val="16"/>
          <w:szCs w:val="16"/>
          <w:lang w:eastAsia="tr-TR"/>
        </w:rPr>
        <w:t>kontrol</w:t>
      </w:r>
      <w:r w:rsidRPr="00D954D7">
        <w:rPr>
          <w:rFonts w:ascii="Arial" w:eastAsia="Times New Roman" w:hAnsi="Arial" w:cs="Arial"/>
          <w:spacing w:val="-7"/>
          <w:sz w:val="16"/>
          <w:szCs w:val="16"/>
          <w:lang w:eastAsia="tr-TR"/>
        </w:rPr>
        <w:t> </w:t>
      </w:r>
      <w:r w:rsidRPr="00D954D7">
        <w:rPr>
          <w:rFonts w:ascii="Arial" w:eastAsia="Times New Roman" w:hAnsi="Arial" w:cs="Arial"/>
          <w:spacing w:val="-4"/>
          <w:sz w:val="16"/>
          <w:szCs w:val="16"/>
          <w:lang w:eastAsia="tr-TR"/>
        </w:rPr>
        <w:t>etmek, </w:t>
      </w:r>
      <w:r w:rsidRPr="00D954D7">
        <w:rPr>
          <w:rFonts w:ascii="Arial" w:eastAsia="Times New Roman" w:hAnsi="Arial" w:cs="Arial"/>
          <w:spacing w:val="-2"/>
          <w:sz w:val="16"/>
          <w:szCs w:val="16"/>
          <w:lang w:eastAsia="tr-TR"/>
        </w:rPr>
        <w:t>yönlendirmek</w:t>
      </w:r>
      <w:r w:rsidRPr="00D954D7">
        <w:rPr>
          <w:rFonts w:ascii="Arial" w:eastAsia="Times New Roman" w:hAnsi="Arial" w:cs="Arial"/>
          <w:spacing w:val="12"/>
          <w:sz w:val="16"/>
          <w:szCs w:val="16"/>
          <w:lang w:eastAsia="tr-TR"/>
        </w:rPr>
        <w:t> </w:t>
      </w:r>
      <w:r w:rsidRPr="00D954D7">
        <w:rPr>
          <w:rFonts w:ascii="Arial" w:eastAsia="Times New Roman" w:hAnsi="Arial" w:cs="Arial"/>
          <w:color w:val="181818"/>
          <w:spacing w:val="-2"/>
          <w:sz w:val="16"/>
          <w:szCs w:val="16"/>
          <w:lang w:eastAsia="tr-TR"/>
        </w:rPr>
        <w:t>ve</w:t>
      </w:r>
      <w:r w:rsidRPr="00D954D7">
        <w:rPr>
          <w:rFonts w:ascii="Arial" w:eastAsia="Times New Roman" w:hAnsi="Arial" w:cs="Arial"/>
          <w:color w:val="181818"/>
          <w:spacing w:val="-8"/>
          <w:sz w:val="16"/>
          <w:szCs w:val="16"/>
          <w:lang w:eastAsia="tr-TR"/>
        </w:rPr>
        <w:t> </w:t>
      </w:r>
      <w:r w:rsidRPr="00D954D7">
        <w:rPr>
          <w:rFonts w:ascii="Arial" w:eastAsia="Times New Roman" w:hAnsi="Arial" w:cs="Arial"/>
          <w:spacing w:val="-2"/>
          <w:sz w:val="16"/>
          <w:szCs w:val="16"/>
          <w:lang w:eastAsia="tr-TR"/>
        </w:rPr>
        <w:t>koordine</w:t>
      </w:r>
      <w:r w:rsidRPr="00D954D7">
        <w:rPr>
          <w:rFonts w:ascii="Arial" w:eastAsia="Times New Roman" w:hAnsi="Arial" w:cs="Arial"/>
          <w:spacing w:val="-3"/>
          <w:sz w:val="16"/>
          <w:szCs w:val="16"/>
          <w:lang w:eastAsia="tr-TR"/>
        </w:rPr>
        <w:t> </w:t>
      </w:r>
      <w:r w:rsidRPr="00D954D7">
        <w:rPr>
          <w:rFonts w:ascii="Arial" w:eastAsia="Times New Roman" w:hAnsi="Arial" w:cs="Arial"/>
          <w:spacing w:val="-2"/>
          <w:sz w:val="16"/>
          <w:szCs w:val="16"/>
          <w:lang w:eastAsia="tr-TR"/>
        </w:rPr>
        <w:t>etmek,</w:t>
      </w:r>
    </w:p>
    <w:p w:rsidR="00D954D7" w:rsidRPr="00D954D7" w:rsidRDefault="00D954D7" w:rsidP="00D954D7">
      <w:pPr>
        <w:shd w:val="clear" w:color="auto" w:fill="FFFFFF"/>
        <w:spacing w:after="0" w:line="288" w:lineRule="atLeast"/>
        <w:ind w:left="426" w:right="131"/>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6)  Sorumluluğuna verilen iş gücü ve diğer kaynakları gereği gibi verimli ve etkili </w:t>
      </w:r>
      <w:r w:rsidRPr="00D954D7">
        <w:rPr>
          <w:rFonts w:ascii="Arial" w:eastAsia="Times New Roman" w:hAnsi="Arial" w:cs="Arial"/>
          <w:spacing w:val="-4"/>
          <w:sz w:val="16"/>
          <w:szCs w:val="16"/>
          <w:lang w:eastAsia="tr-TR"/>
        </w:rPr>
        <w:t>kullanmak, </w:t>
      </w:r>
      <w:r w:rsidRPr="00D954D7">
        <w:rPr>
          <w:rFonts w:ascii="Arial" w:eastAsia="Times New Roman" w:hAnsi="Arial" w:cs="Arial"/>
          <w:color w:val="0C0C0C"/>
          <w:spacing w:val="-4"/>
          <w:sz w:val="16"/>
          <w:szCs w:val="16"/>
          <w:lang w:eastAsia="tr-TR"/>
        </w:rPr>
        <w:t>bu</w:t>
      </w:r>
      <w:r w:rsidRPr="00D954D7">
        <w:rPr>
          <w:rFonts w:ascii="Arial" w:eastAsia="Times New Roman" w:hAnsi="Arial" w:cs="Arial"/>
          <w:color w:val="0C0C0C"/>
          <w:spacing w:val="-12"/>
          <w:sz w:val="16"/>
          <w:szCs w:val="16"/>
          <w:lang w:eastAsia="tr-TR"/>
        </w:rPr>
        <w:t> </w:t>
      </w:r>
      <w:r w:rsidRPr="00D954D7">
        <w:rPr>
          <w:rFonts w:ascii="Arial" w:eastAsia="Times New Roman" w:hAnsi="Arial" w:cs="Arial"/>
          <w:spacing w:val="-4"/>
          <w:sz w:val="16"/>
          <w:szCs w:val="16"/>
          <w:lang w:eastAsia="tr-TR"/>
        </w:rPr>
        <w:t>amaçla gerekli nezaret </w:t>
      </w:r>
      <w:r w:rsidRPr="00D954D7">
        <w:rPr>
          <w:rFonts w:ascii="Arial" w:eastAsia="Times New Roman" w:hAnsi="Arial" w:cs="Arial"/>
          <w:color w:val="0A0A0A"/>
          <w:spacing w:val="-4"/>
          <w:sz w:val="16"/>
          <w:szCs w:val="16"/>
          <w:lang w:eastAsia="tr-TR"/>
        </w:rPr>
        <w:t>ve</w:t>
      </w:r>
      <w:r w:rsidRPr="00D954D7">
        <w:rPr>
          <w:rFonts w:ascii="Arial" w:eastAsia="Times New Roman" w:hAnsi="Arial" w:cs="Arial"/>
          <w:color w:val="0A0A0A"/>
          <w:spacing w:val="-9"/>
          <w:sz w:val="16"/>
          <w:szCs w:val="16"/>
          <w:lang w:eastAsia="tr-TR"/>
        </w:rPr>
        <w:t> </w:t>
      </w:r>
      <w:r w:rsidRPr="00D954D7">
        <w:rPr>
          <w:rFonts w:ascii="Arial" w:eastAsia="Times New Roman" w:hAnsi="Arial" w:cs="Arial"/>
          <w:spacing w:val="-4"/>
          <w:sz w:val="16"/>
          <w:szCs w:val="16"/>
          <w:lang w:eastAsia="tr-TR"/>
        </w:rPr>
        <w:t>denetim çalışmalarını</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yapmak veya yaptırmak,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7)         Kesintisiz bir çalışmanın yürütülmesi için müdürlüğün araç, gereç, malzeme </w:t>
      </w:r>
      <w:r w:rsidRPr="00D954D7">
        <w:rPr>
          <w:rFonts w:ascii="Arial" w:eastAsia="Times New Roman" w:hAnsi="Arial" w:cs="Arial"/>
          <w:color w:val="071126"/>
          <w:spacing w:val="-2"/>
          <w:sz w:val="16"/>
          <w:szCs w:val="16"/>
          <w:lang w:eastAsia="tr-TR"/>
        </w:rPr>
        <w:t>ve </w:t>
      </w:r>
      <w:r w:rsidRPr="00D954D7">
        <w:rPr>
          <w:rFonts w:ascii="Arial" w:eastAsia="Times New Roman" w:hAnsi="Arial" w:cs="Arial"/>
          <w:spacing w:val="-4"/>
          <w:sz w:val="16"/>
          <w:szCs w:val="16"/>
          <w:lang w:eastAsia="tr-TR"/>
        </w:rPr>
        <w:t>personel</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ihtiyaçlarını</w:t>
      </w:r>
      <w:r w:rsidRPr="00D954D7">
        <w:rPr>
          <w:rFonts w:ascii="Arial" w:eastAsia="Times New Roman" w:hAnsi="Arial" w:cs="Arial"/>
          <w:spacing w:val="19"/>
          <w:sz w:val="16"/>
          <w:szCs w:val="16"/>
          <w:lang w:eastAsia="tr-TR"/>
        </w:rPr>
        <w:t> </w:t>
      </w:r>
      <w:r w:rsidRPr="00D954D7">
        <w:rPr>
          <w:rFonts w:ascii="Arial" w:eastAsia="Times New Roman" w:hAnsi="Arial" w:cs="Arial"/>
          <w:spacing w:val="-4"/>
          <w:sz w:val="16"/>
          <w:szCs w:val="16"/>
          <w:lang w:eastAsia="tr-TR"/>
        </w:rPr>
        <w:t>belirlemek</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ve</w:t>
      </w:r>
      <w:r w:rsidRPr="00D954D7">
        <w:rPr>
          <w:rFonts w:ascii="Arial" w:eastAsia="Times New Roman" w:hAnsi="Arial" w:cs="Arial"/>
          <w:spacing w:val="-8"/>
          <w:sz w:val="16"/>
          <w:szCs w:val="16"/>
          <w:lang w:eastAsia="tr-TR"/>
        </w:rPr>
        <w:t> </w:t>
      </w:r>
      <w:r w:rsidRPr="00D954D7">
        <w:rPr>
          <w:rFonts w:ascii="Arial" w:eastAsia="Times New Roman" w:hAnsi="Arial" w:cs="Arial"/>
          <w:spacing w:val="-4"/>
          <w:sz w:val="16"/>
          <w:szCs w:val="16"/>
          <w:lang w:eastAsia="tr-TR"/>
        </w:rPr>
        <w:t>temini için</w:t>
      </w:r>
      <w:r w:rsidRPr="00D954D7">
        <w:rPr>
          <w:rFonts w:ascii="Arial" w:eastAsia="Times New Roman" w:hAnsi="Arial" w:cs="Arial"/>
          <w:spacing w:val="-5"/>
          <w:sz w:val="16"/>
          <w:szCs w:val="16"/>
          <w:lang w:eastAsia="tr-TR"/>
        </w:rPr>
        <w:t> </w:t>
      </w:r>
      <w:r w:rsidRPr="00D954D7">
        <w:rPr>
          <w:rFonts w:ascii="Arial" w:eastAsia="Times New Roman" w:hAnsi="Arial" w:cs="Arial"/>
          <w:color w:val="080808"/>
          <w:spacing w:val="-4"/>
          <w:sz w:val="16"/>
          <w:szCs w:val="16"/>
          <w:lang w:eastAsia="tr-TR"/>
        </w:rPr>
        <w:t>üst</w:t>
      </w:r>
      <w:r w:rsidRPr="00D954D7">
        <w:rPr>
          <w:rFonts w:ascii="Arial" w:eastAsia="Times New Roman" w:hAnsi="Arial" w:cs="Arial"/>
          <w:color w:val="080808"/>
          <w:spacing w:val="-5"/>
          <w:sz w:val="16"/>
          <w:szCs w:val="16"/>
          <w:lang w:eastAsia="tr-TR"/>
        </w:rPr>
        <w:t> </w:t>
      </w:r>
      <w:r w:rsidRPr="00D954D7">
        <w:rPr>
          <w:rFonts w:ascii="Arial" w:eastAsia="Times New Roman" w:hAnsi="Arial" w:cs="Arial"/>
          <w:spacing w:val="-4"/>
          <w:sz w:val="16"/>
          <w:szCs w:val="16"/>
          <w:lang w:eastAsia="tr-TR"/>
        </w:rPr>
        <w:t>makamlara teklifte bulunmak,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lastRenderedPageBreak/>
        <w:t>8)         Müdürlüğün </w:t>
      </w:r>
      <w:r w:rsidRPr="00D954D7">
        <w:rPr>
          <w:rFonts w:ascii="Arial" w:eastAsia="Times New Roman" w:hAnsi="Arial" w:cs="Arial"/>
          <w:color w:val="050505"/>
          <w:spacing w:val="-2"/>
          <w:sz w:val="16"/>
          <w:szCs w:val="16"/>
          <w:lang w:eastAsia="tr-TR"/>
        </w:rPr>
        <w:t>ve</w:t>
      </w:r>
      <w:r w:rsidRPr="00D954D7">
        <w:rPr>
          <w:rFonts w:ascii="Arial" w:eastAsia="Times New Roman" w:hAnsi="Arial" w:cs="Arial"/>
          <w:color w:val="050505"/>
          <w:spacing w:val="-6"/>
          <w:sz w:val="16"/>
          <w:szCs w:val="16"/>
          <w:lang w:eastAsia="tr-TR"/>
        </w:rPr>
        <w:t> </w:t>
      </w:r>
      <w:r w:rsidRPr="00D954D7">
        <w:rPr>
          <w:rFonts w:ascii="Arial" w:eastAsia="Times New Roman" w:hAnsi="Arial" w:cs="Arial"/>
          <w:spacing w:val="-2"/>
          <w:sz w:val="16"/>
          <w:szCs w:val="16"/>
          <w:lang w:eastAsia="tr-TR"/>
        </w:rPr>
        <w:t>gerektiğinde belediyenin birimleri ile</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diğer</w:t>
      </w:r>
      <w:r w:rsidRPr="00D954D7">
        <w:rPr>
          <w:rFonts w:ascii="Arial" w:eastAsia="Times New Roman" w:hAnsi="Arial" w:cs="Arial"/>
          <w:spacing w:val="-5"/>
          <w:sz w:val="16"/>
          <w:szCs w:val="16"/>
          <w:lang w:eastAsia="tr-TR"/>
        </w:rPr>
        <w:t> </w:t>
      </w:r>
      <w:r w:rsidRPr="00D954D7">
        <w:rPr>
          <w:rFonts w:ascii="Arial" w:eastAsia="Times New Roman" w:hAnsi="Arial" w:cs="Arial"/>
          <w:spacing w:val="-2"/>
          <w:sz w:val="16"/>
          <w:szCs w:val="16"/>
          <w:lang w:eastAsia="tr-TR"/>
        </w:rPr>
        <w:t>kuruluşlarla etkin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haberleşme</w:t>
      </w:r>
      <w:r w:rsidRPr="00D954D7">
        <w:rPr>
          <w:rFonts w:ascii="Arial" w:eastAsia="Times New Roman" w:hAnsi="Arial" w:cs="Arial"/>
          <w:spacing w:val="-14"/>
          <w:sz w:val="16"/>
          <w:szCs w:val="16"/>
          <w:lang w:eastAsia="tr-TR"/>
        </w:rPr>
        <w:t> </w:t>
      </w:r>
      <w:r w:rsidRPr="00D954D7">
        <w:rPr>
          <w:rFonts w:ascii="Arial" w:eastAsia="Times New Roman" w:hAnsi="Arial" w:cs="Arial"/>
          <w:color w:val="000011"/>
          <w:spacing w:val="-2"/>
          <w:sz w:val="16"/>
          <w:szCs w:val="16"/>
          <w:lang w:eastAsia="tr-TR"/>
        </w:rPr>
        <w:t>ve</w:t>
      </w:r>
      <w:r w:rsidRPr="00D954D7">
        <w:rPr>
          <w:rFonts w:ascii="Arial" w:eastAsia="Times New Roman" w:hAnsi="Arial" w:cs="Arial"/>
          <w:color w:val="000011"/>
          <w:spacing w:val="-13"/>
          <w:sz w:val="16"/>
          <w:szCs w:val="16"/>
          <w:lang w:eastAsia="tr-TR"/>
        </w:rPr>
        <w:t> </w:t>
      </w:r>
      <w:r w:rsidRPr="00D954D7">
        <w:rPr>
          <w:rFonts w:ascii="Arial" w:eastAsia="Times New Roman" w:hAnsi="Arial" w:cs="Arial"/>
          <w:spacing w:val="-2"/>
          <w:sz w:val="16"/>
          <w:szCs w:val="16"/>
          <w:lang w:eastAsia="tr-TR"/>
        </w:rPr>
        <w:t>bilgi</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alışverişi</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faaliyetlerini</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yürütmek,</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gelen-giden</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evrakların</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havalesini yapmak,</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bilgilerin</w:t>
      </w:r>
      <w:r w:rsidRPr="00D954D7">
        <w:rPr>
          <w:rFonts w:ascii="Arial" w:eastAsia="Times New Roman" w:hAnsi="Arial" w:cs="Arial"/>
          <w:spacing w:val="-3"/>
          <w:sz w:val="16"/>
          <w:szCs w:val="16"/>
          <w:lang w:eastAsia="tr-TR"/>
        </w:rPr>
        <w:t> </w:t>
      </w:r>
      <w:r w:rsidRPr="00D954D7">
        <w:rPr>
          <w:rFonts w:ascii="Arial" w:eastAsia="Times New Roman" w:hAnsi="Arial" w:cs="Arial"/>
          <w:spacing w:val="-2"/>
          <w:sz w:val="16"/>
          <w:szCs w:val="16"/>
          <w:lang w:eastAsia="tr-TR"/>
        </w:rPr>
        <w:t>her</w:t>
      </w:r>
      <w:r w:rsidRPr="00D954D7">
        <w:rPr>
          <w:rFonts w:ascii="Arial" w:eastAsia="Times New Roman" w:hAnsi="Arial" w:cs="Arial"/>
          <w:spacing w:val="-6"/>
          <w:sz w:val="16"/>
          <w:szCs w:val="16"/>
          <w:lang w:eastAsia="tr-TR"/>
        </w:rPr>
        <w:t> </w:t>
      </w:r>
      <w:r w:rsidRPr="00D954D7">
        <w:rPr>
          <w:rFonts w:ascii="Arial" w:eastAsia="Times New Roman" w:hAnsi="Arial" w:cs="Arial"/>
          <w:spacing w:val="-2"/>
          <w:sz w:val="16"/>
          <w:szCs w:val="16"/>
          <w:lang w:eastAsia="tr-TR"/>
        </w:rPr>
        <w:t>an</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kullanılabilecek</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durumda</w:t>
      </w:r>
      <w:r w:rsidRPr="00D954D7">
        <w:rPr>
          <w:rFonts w:ascii="Arial" w:eastAsia="Times New Roman" w:hAnsi="Arial" w:cs="Arial"/>
          <w:spacing w:val="-7"/>
          <w:sz w:val="16"/>
          <w:szCs w:val="16"/>
          <w:lang w:eastAsia="tr-TR"/>
        </w:rPr>
        <w:t> </w:t>
      </w:r>
      <w:r w:rsidRPr="00D954D7">
        <w:rPr>
          <w:rFonts w:ascii="Arial" w:eastAsia="Times New Roman" w:hAnsi="Arial" w:cs="Arial"/>
          <w:spacing w:val="-2"/>
          <w:sz w:val="16"/>
          <w:szCs w:val="16"/>
          <w:lang w:eastAsia="tr-TR"/>
        </w:rPr>
        <w:t>tam,</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doğru </w:t>
      </w:r>
      <w:r w:rsidRPr="00D954D7">
        <w:rPr>
          <w:rFonts w:ascii="Arial" w:eastAsia="Times New Roman" w:hAnsi="Arial" w:cs="Arial"/>
          <w:color w:val="081328"/>
          <w:spacing w:val="-2"/>
          <w:sz w:val="16"/>
          <w:szCs w:val="16"/>
          <w:lang w:eastAsia="tr-TR"/>
        </w:rPr>
        <w:t>ve</w:t>
      </w:r>
      <w:r w:rsidRPr="00D954D7">
        <w:rPr>
          <w:rFonts w:ascii="Arial" w:eastAsia="Times New Roman" w:hAnsi="Arial" w:cs="Arial"/>
          <w:color w:val="081328"/>
          <w:spacing w:val="-6"/>
          <w:sz w:val="16"/>
          <w:szCs w:val="16"/>
          <w:lang w:eastAsia="tr-TR"/>
        </w:rPr>
        <w:t> </w:t>
      </w:r>
      <w:r w:rsidRPr="00D954D7">
        <w:rPr>
          <w:rFonts w:ascii="Arial" w:eastAsia="Times New Roman" w:hAnsi="Arial" w:cs="Arial"/>
          <w:spacing w:val="-2"/>
          <w:sz w:val="16"/>
          <w:szCs w:val="16"/>
          <w:lang w:eastAsia="tr-TR"/>
        </w:rPr>
        <w:t>güncel olarak</w:t>
      </w:r>
      <w:r w:rsidRPr="00D954D7">
        <w:rPr>
          <w:rFonts w:ascii="Arial" w:eastAsia="Times New Roman" w:hAnsi="Arial" w:cs="Arial"/>
          <w:spacing w:val="-10"/>
          <w:sz w:val="16"/>
          <w:szCs w:val="16"/>
          <w:lang w:eastAsia="tr-TR"/>
        </w:rPr>
        <w:t> </w:t>
      </w:r>
      <w:r w:rsidRPr="00D954D7">
        <w:rPr>
          <w:rFonts w:ascii="Arial" w:eastAsia="Times New Roman" w:hAnsi="Arial" w:cs="Arial"/>
          <w:spacing w:val="-2"/>
          <w:sz w:val="16"/>
          <w:szCs w:val="16"/>
          <w:lang w:eastAsia="tr-TR"/>
        </w:rPr>
        <w:t>tutulmasını, </w:t>
      </w:r>
      <w:r w:rsidRPr="00D954D7">
        <w:rPr>
          <w:rFonts w:ascii="Arial" w:eastAsia="Times New Roman" w:hAnsi="Arial" w:cs="Arial"/>
          <w:spacing w:val="-4"/>
          <w:sz w:val="16"/>
          <w:szCs w:val="16"/>
          <w:lang w:eastAsia="tr-TR"/>
        </w:rPr>
        <w:t>dosyalanmasını,</w:t>
      </w:r>
      <w:r w:rsidRPr="00D954D7">
        <w:rPr>
          <w:rFonts w:ascii="Arial" w:eastAsia="Times New Roman" w:hAnsi="Arial" w:cs="Arial"/>
          <w:spacing w:val="-11"/>
          <w:sz w:val="16"/>
          <w:szCs w:val="16"/>
          <w:lang w:eastAsia="tr-TR"/>
        </w:rPr>
        <w:t> </w:t>
      </w:r>
      <w:r w:rsidRPr="00D954D7">
        <w:rPr>
          <w:rFonts w:ascii="Arial" w:eastAsia="Times New Roman" w:hAnsi="Arial" w:cs="Arial"/>
          <w:spacing w:val="-4"/>
          <w:sz w:val="16"/>
          <w:szCs w:val="16"/>
          <w:lang w:eastAsia="tr-TR"/>
        </w:rPr>
        <w:t>saklanması,</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gizliliğinin korunmasını</w:t>
      </w:r>
      <w:r w:rsidRPr="00D954D7">
        <w:rPr>
          <w:rFonts w:ascii="Arial" w:eastAsia="Times New Roman" w:hAnsi="Arial" w:cs="Arial"/>
          <w:spacing w:val="28"/>
          <w:sz w:val="16"/>
          <w:szCs w:val="16"/>
          <w:lang w:eastAsia="tr-TR"/>
        </w:rPr>
        <w:t> </w:t>
      </w:r>
      <w:r w:rsidRPr="00D954D7">
        <w:rPr>
          <w:rFonts w:ascii="Arial" w:eastAsia="Times New Roman" w:hAnsi="Arial" w:cs="Arial"/>
          <w:color w:val="566275"/>
          <w:spacing w:val="-4"/>
          <w:sz w:val="16"/>
          <w:szCs w:val="16"/>
          <w:lang w:eastAsia="tr-TR"/>
        </w:rPr>
        <w:t>ve </w:t>
      </w:r>
      <w:r w:rsidRPr="00D954D7">
        <w:rPr>
          <w:rFonts w:ascii="Arial" w:eastAsia="Times New Roman" w:hAnsi="Arial" w:cs="Arial"/>
          <w:spacing w:val="-4"/>
          <w:sz w:val="16"/>
          <w:szCs w:val="16"/>
          <w:lang w:eastAsia="tr-TR"/>
        </w:rPr>
        <w:t>arşivlenmesini sağlamak,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9)         Müdürlüğün görev alanına giren tüm is ve işlemleri, ilgili mevzuat uyarınca yürütmek.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10)       </w:t>
      </w:r>
      <w:proofErr w:type="spellStart"/>
      <w:r w:rsidRPr="00D954D7">
        <w:rPr>
          <w:rFonts w:ascii="Arial" w:eastAsia="Times New Roman" w:hAnsi="Arial" w:cs="Arial"/>
          <w:spacing w:val="-2"/>
          <w:sz w:val="16"/>
          <w:szCs w:val="16"/>
          <w:lang w:eastAsia="tr-TR"/>
        </w:rPr>
        <w:t>Mer’i</w:t>
      </w:r>
      <w:proofErr w:type="spellEnd"/>
      <w:r w:rsidRPr="00D954D7">
        <w:rPr>
          <w:rFonts w:ascii="Arial" w:eastAsia="Times New Roman" w:hAnsi="Arial" w:cs="Arial"/>
          <w:spacing w:val="-2"/>
          <w:sz w:val="16"/>
          <w:szCs w:val="16"/>
          <w:lang w:eastAsia="tr-TR"/>
        </w:rPr>
        <w:t xml:space="preserve"> mevzuatın ön gördüğü diğer görevler ile amiri tarafından verilen görevleri icra edilmesini sağlamak.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11)       Başkanlık</w:t>
      </w:r>
      <w:r w:rsidRPr="00D954D7">
        <w:rPr>
          <w:rFonts w:ascii="Arial" w:eastAsia="Times New Roman" w:hAnsi="Arial" w:cs="Arial"/>
          <w:spacing w:val="26"/>
          <w:sz w:val="16"/>
          <w:szCs w:val="16"/>
          <w:lang w:eastAsia="tr-TR"/>
        </w:rPr>
        <w:t> </w:t>
      </w:r>
      <w:r w:rsidRPr="00D954D7">
        <w:rPr>
          <w:rFonts w:ascii="Arial" w:eastAsia="Times New Roman" w:hAnsi="Arial" w:cs="Arial"/>
          <w:spacing w:val="-2"/>
          <w:sz w:val="16"/>
          <w:szCs w:val="16"/>
          <w:lang w:eastAsia="tr-TR"/>
        </w:rPr>
        <w:t>ve</w:t>
      </w:r>
      <w:r w:rsidRPr="00D954D7">
        <w:rPr>
          <w:rFonts w:ascii="Arial" w:eastAsia="Times New Roman" w:hAnsi="Arial" w:cs="Arial"/>
          <w:spacing w:val="5"/>
          <w:sz w:val="16"/>
          <w:szCs w:val="16"/>
          <w:lang w:eastAsia="tr-TR"/>
        </w:rPr>
        <w:t> </w:t>
      </w:r>
      <w:r w:rsidRPr="00D954D7">
        <w:rPr>
          <w:rFonts w:ascii="Arial" w:eastAsia="Times New Roman" w:hAnsi="Arial" w:cs="Arial"/>
          <w:spacing w:val="-2"/>
          <w:sz w:val="16"/>
          <w:szCs w:val="16"/>
          <w:lang w:eastAsia="tr-TR"/>
        </w:rPr>
        <w:t>diğer</w:t>
      </w:r>
      <w:r w:rsidRPr="00D954D7">
        <w:rPr>
          <w:rFonts w:ascii="Arial" w:eastAsia="Times New Roman" w:hAnsi="Arial" w:cs="Arial"/>
          <w:spacing w:val="15"/>
          <w:sz w:val="16"/>
          <w:szCs w:val="16"/>
          <w:lang w:eastAsia="tr-TR"/>
        </w:rPr>
        <w:t> </w:t>
      </w:r>
      <w:r w:rsidRPr="00D954D7">
        <w:rPr>
          <w:rFonts w:ascii="Arial" w:eastAsia="Times New Roman" w:hAnsi="Arial" w:cs="Arial"/>
          <w:color w:val="0C1634"/>
          <w:spacing w:val="-2"/>
          <w:sz w:val="16"/>
          <w:szCs w:val="16"/>
          <w:lang w:eastAsia="tr-TR"/>
        </w:rPr>
        <w:t>üst</w:t>
      </w:r>
      <w:r w:rsidRPr="00D954D7">
        <w:rPr>
          <w:rFonts w:ascii="Arial" w:eastAsia="Times New Roman" w:hAnsi="Arial" w:cs="Arial"/>
          <w:color w:val="0C1634"/>
          <w:spacing w:val="18"/>
          <w:sz w:val="16"/>
          <w:szCs w:val="16"/>
          <w:lang w:eastAsia="tr-TR"/>
        </w:rPr>
        <w:t> </w:t>
      </w:r>
      <w:r w:rsidRPr="00D954D7">
        <w:rPr>
          <w:rFonts w:ascii="Arial" w:eastAsia="Times New Roman" w:hAnsi="Arial" w:cs="Arial"/>
          <w:spacing w:val="-2"/>
          <w:sz w:val="16"/>
          <w:szCs w:val="16"/>
          <w:lang w:eastAsia="tr-TR"/>
        </w:rPr>
        <w:t>yönetim</w:t>
      </w:r>
      <w:r w:rsidRPr="00D954D7">
        <w:rPr>
          <w:rFonts w:ascii="Arial" w:eastAsia="Times New Roman" w:hAnsi="Arial" w:cs="Arial"/>
          <w:spacing w:val="22"/>
          <w:sz w:val="16"/>
          <w:szCs w:val="16"/>
          <w:lang w:eastAsia="tr-TR"/>
        </w:rPr>
        <w:t> </w:t>
      </w:r>
      <w:r w:rsidRPr="00D954D7">
        <w:rPr>
          <w:rFonts w:ascii="Arial" w:eastAsia="Times New Roman" w:hAnsi="Arial" w:cs="Arial"/>
          <w:spacing w:val="-2"/>
          <w:sz w:val="16"/>
          <w:szCs w:val="16"/>
          <w:lang w:eastAsia="tr-TR"/>
        </w:rPr>
        <w:t>rakamları</w:t>
      </w:r>
      <w:r w:rsidRPr="00D954D7">
        <w:rPr>
          <w:rFonts w:ascii="Arial" w:eastAsia="Times New Roman" w:hAnsi="Arial" w:cs="Arial"/>
          <w:spacing w:val="20"/>
          <w:sz w:val="16"/>
          <w:szCs w:val="16"/>
          <w:lang w:eastAsia="tr-TR"/>
        </w:rPr>
        <w:t> </w:t>
      </w:r>
      <w:r w:rsidRPr="00D954D7">
        <w:rPr>
          <w:rFonts w:ascii="Arial" w:eastAsia="Times New Roman" w:hAnsi="Arial" w:cs="Arial"/>
          <w:spacing w:val="-2"/>
          <w:sz w:val="16"/>
          <w:szCs w:val="16"/>
          <w:lang w:eastAsia="tr-TR"/>
        </w:rPr>
        <w:t>tarafından</w:t>
      </w:r>
      <w:r w:rsidRPr="00D954D7">
        <w:rPr>
          <w:rFonts w:ascii="Arial" w:eastAsia="Times New Roman" w:hAnsi="Arial" w:cs="Arial"/>
          <w:spacing w:val="22"/>
          <w:sz w:val="16"/>
          <w:szCs w:val="16"/>
          <w:lang w:eastAsia="tr-TR"/>
        </w:rPr>
        <w:t> </w:t>
      </w:r>
      <w:r w:rsidRPr="00D954D7">
        <w:rPr>
          <w:rFonts w:ascii="Arial" w:eastAsia="Times New Roman" w:hAnsi="Arial" w:cs="Arial"/>
          <w:spacing w:val="-2"/>
          <w:sz w:val="16"/>
          <w:szCs w:val="16"/>
          <w:lang w:eastAsia="tr-TR"/>
        </w:rPr>
        <w:t>ani</w:t>
      </w:r>
      <w:r w:rsidRPr="00D954D7">
        <w:rPr>
          <w:rFonts w:ascii="Arial" w:eastAsia="Times New Roman" w:hAnsi="Arial" w:cs="Arial"/>
          <w:spacing w:val="17"/>
          <w:sz w:val="16"/>
          <w:szCs w:val="16"/>
          <w:lang w:eastAsia="tr-TR"/>
        </w:rPr>
        <w:t> </w:t>
      </w:r>
      <w:r w:rsidRPr="00D954D7">
        <w:rPr>
          <w:rFonts w:ascii="Arial" w:eastAsia="Times New Roman" w:hAnsi="Arial" w:cs="Arial"/>
          <w:color w:val="161616"/>
          <w:spacing w:val="-2"/>
          <w:sz w:val="16"/>
          <w:szCs w:val="16"/>
          <w:lang w:eastAsia="tr-TR"/>
        </w:rPr>
        <w:t>veya</w:t>
      </w:r>
      <w:r w:rsidRPr="00D954D7">
        <w:rPr>
          <w:rFonts w:ascii="Arial" w:eastAsia="Times New Roman" w:hAnsi="Arial" w:cs="Arial"/>
          <w:color w:val="161616"/>
          <w:spacing w:val="16"/>
          <w:sz w:val="16"/>
          <w:szCs w:val="16"/>
          <w:lang w:eastAsia="tr-TR"/>
        </w:rPr>
        <w:t> </w:t>
      </w:r>
      <w:r w:rsidRPr="00D954D7">
        <w:rPr>
          <w:rFonts w:ascii="Arial" w:eastAsia="Times New Roman" w:hAnsi="Arial" w:cs="Arial"/>
          <w:spacing w:val="-2"/>
          <w:sz w:val="16"/>
          <w:szCs w:val="16"/>
          <w:lang w:eastAsia="tr-TR"/>
        </w:rPr>
        <w:t>periyodik</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olarak istenen</w:t>
      </w:r>
      <w:r w:rsidRPr="00D954D7">
        <w:rPr>
          <w:rFonts w:ascii="Arial" w:eastAsia="Times New Roman" w:hAnsi="Arial" w:cs="Arial"/>
          <w:spacing w:val="-10"/>
          <w:sz w:val="16"/>
          <w:szCs w:val="16"/>
          <w:lang w:eastAsia="tr-TR"/>
        </w:rPr>
        <w:t> </w:t>
      </w:r>
      <w:r w:rsidRPr="00D954D7">
        <w:rPr>
          <w:rFonts w:ascii="Arial" w:eastAsia="Times New Roman" w:hAnsi="Arial" w:cs="Arial"/>
          <w:spacing w:val="-2"/>
          <w:sz w:val="16"/>
          <w:szCs w:val="16"/>
          <w:lang w:eastAsia="tr-TR"/>
        </w:rPr>
        <w:t>raporların</w:t>
      </w:r>
      <w:r w:rsidRPr="00D954D7">
        <w:rPr>
          <w:rFonts w:ascii="Arial" w:eastAsia="Times New Roman" w:hAnsi="Arial" w:cs="Arial"/>
          <w:spacing w:val="-6"/>
          <w:sz w:val="16"/>
          <w:szCs w:val="16"/>
          <w:lang w:eastAsia="tr-TR"/>
        </w:rPr>
        <w:t> </w:t>
      </w:r>
      <w:r w:rsidRPr="00D954D7">
        <w:rPr>
          <w:rFonts w:ascii="Arial" w:eastAsia="Times New Roman" w:hAnsi="Arial" w:cs="Arial"/>
          <w:spacing w:val="-2"/>
          <w:sz w:val="16"/>
          <w:szCs w:val="16"/>
          <w:lang w:eastAsia="tr-TR"/>
        </w:rPr>
        <w:t>hazırlanmasını</w:t>
      </w:r>
      <w:r w:rsidRPr="00D954D7">
        <w:rPr>
          <w:rFonts w:ascii="Arial" w:eastAsia="Times New Roman" w:hAnsi="Arial" w:cs="Arial"/>
          <w:spacing w:val="-16"/>
          <w:sz w:val="16"/>
          <w:szCs w:val="16"/>
          <w:lang w:eastAsia="tr-TR"/>
        </w:rPr>
        <w:t> </w:t>
      </w:r>
      <w:r w:rsidRPr="00D954D7">
        <w:rPr>
          <w:rFonts w:ascii="Arial" w:eastAsia="Times New Roman" w:hAnsi="Arial" w:cs="Arial"/>
          <w:spacing w:val="-2"/>
          <w:sz w:val="16"/>
          <w:szCs w:val="16"/>
          <w:lang w:eastAsia="tr-TR"/>
        </w:rPr>
        <w:t>sağlamak,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4"/>
          <w:sz w:val="16"/>
          <w:szCs w:val="16"/>
          <w:lang w:eastAsia="tr-TR"/>
        </w:rPr>
        <w:t>12)</w:t>
      </w:r>
      <w:r w:rsidRPr="00D954D7">
        <w:rPr>
          <w:rFonts w:ascii="Arial" w:eastAsia="Times New Roman" w:hAnsi="Arial" w:cs="Arial"/>
          <w:spacing w:val="-8"/>
          <w:sz w:val="16"/>
          <w:szCs w:val="16"/>
          <w:lang w:eastAsia="tr-TR"/>
        </w:rPr>
        <w:t>         </w:t>
      </w:r>
      <w:r w:rsidRPr="00D954D7">
        <w:rPr>
          <w:rFonts w:ascii="Arial" w:eastAsia="Times New Roman" w:hAnsi="Arial" w:cs="Arial"/>
          <w:spacing w:val="-4"/>
          <w:sz w:val="16"/>
          <w:szCs w:val="16"/>
          <w:lang w:eastAsia="tr-TR"/>
        </w:rPr>
        <w:t>Personelin</w:t>
      </w:r>
      <w:r w:rsidRPr="00D954D7">
        <w:rPr>
          <w:rFonts w:ascii="Arial" w:eastAsia="Times New Roman" w:hAnsi="Arial" w:cs="Arial"/>
          <w:spacing w:val="12"/>
          <w:sz w:val="16"/>
          <w:szCs w:val="16"/>
          <w:lang w:eastAsia="tr-TR"/>
        </w:rPr>
        <w:t> </w:t>
      </w:r>
      <w:r w:rsidRPr="00D954D7">
        <w:rPr>
          <w:rFonts w:ascii="Arial" w:eastAsia="Times New Roman" w:hAnsi="Arial" w:cs="Arial"/>
          <w:spacing w:val="-4"/>
          <w:sz w:val="16"/>
          <w:szCs w:val="16"/>
          <w:lang w:eastAsia="tr-TR"/>
        </w:rPr>
        <w:t>gerekli</w:t>
      </w:r>
      <w:r w:rsidRPr="00D954D7">
        <w:rPr>
          <w:rFonts w:ascii="Arial" w:eastAsia="Times New Roman" w:hAnsi="Arial" w:cs="Arial"/>
          <w:spacing w:val="8"/>
          <w:sz w:val="16"/>
          <w:szCs w:val="16"/>
          <w:lang w:eastAsia="tr-TR"/>
        </w:rPr>
        <w:t> </w:t>
      </w:r>
      <w:r w:rsidRPr="00D954D7">
        <w:rPr>
          <w:rFonts w:ascii="Arial" w:eastAsia="Times New Roman" w:hAnsi="Arial" w:cs="Arial"/>
          <w:spacing w:val="-4"/>
          <w:sz w:val="16"/>
          <w:szCs w:val="16"/>
          <w:lang w:eastAsia="tr-TR"/>
        </w:rPr>
        <w:t>nitelikleri</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kazanması</w:t>
      </w:r>
      <w:r w:rsidRPr="00D954D7">
        <w:rPr>
          <w:rFonts w:ascii="Arial" w:eastAsia="Times New Roman" w:hAnsi="Arial" w:cs="Arial"/>
          <w:spacing w:val="9"/>
          <w:sz w:val="16"/>
          <w:szCs w:val="16"/>
          <w:lang w:eastAsia="tr-TR"/>
        </w:rPr>
        <w:t> </w:t>
      </w:r>
      <w:r w:rsidRPr="00D954D7">
        <w:rPr>
          <w:rFonts w:ascii="Arial" w:eastAsia="Times New Roman" w:hAnsi="Arial" w:cs="Arial"/>
          <w:spacing w:val="-4"/>
          <w:sz w:val="16"/>
          <w:szCs w:val="16"/>
          <w:lang w:eastAsia="tr-TR"/>
        </w:rPr>
        <w:t>için</w:t>
      </w:r>
      <w:r w:rsidRPr="00D954D7">
        <w:rPr>
          <w:rFonts w:ascii="Arial" w:eastAsia="Times New Roman" w:hAnsi="Arial" w:cs="Arial"/>
          <w:spacing w:val="-5"/>
          <w:sz w:val="16"/>
          <w:szCs w:val="16"/>
          <w:lang w:eastAsia="tr-TR"/>
        </w:rPr>
        <w:t> </w:t>
      </w:r>
      <w:r w:rsidRPr="00D954D7">
        <w:rPr>
          <w:rFonts w:ascii="Arial" w:eastAsia="Times New Roman" w:hAnsi="Arial" w:cs="Arial"/>
          <w:spacing w:val="-4"/>
          <w:sz w:val="16"/>
          <w:szCs w:val="16"/>
          <w:lang w:eastAsia="tr-TR"/>
        </w:rPr>
        <w:t>eğitim</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ve</w:t>
      </w:r>
      <w:r w:rsidRPr="00D954D7">
        <w:rPr>
          <w:rFonts w:ascii="Arial" w:eastAsia="Times New Roman" w:hAnsi="Arial" w:cs="Arial"/>
          <w:spacing w:val="-7"/>
          <w:sz w:val="16"/>
          <w:szCs w:val="16"/>
          <w:lang w:eastAsia="tr-TR"/>
        </w:rPr>
        <w:t> </w:t>
      </w:r>
      <w:r w:rsidRPr="00D954D7">
        <w:rPr>
          <w:rFonts w:ascii="Arial" w:eastAsia="Times New Roman" w:hAnsi="Arial" w:cs="Arial"/>
          <w:spacing w:val="-4"/>
          <w:sz w:val="16"/>
          <w:szCs w:val="16"/>
          <w:lang w:eastAsia="tr-TR"/>
        </w:rPr>
        <w:t>diğer</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yollarla yetiştirilmesini </w:t>
      </w:r>
      <w:r w:rsidRPr="00D954D7">
        <w:rPr>
          <w:rFonts w:ascii="Arial" w:eastAsia="Times New Roman" w:hAnsi="Arial" w:cs="Arial"/>
          <w:spacing w:val="-2"/>
          <w:sz w:val="16"/>
          <w:szCs w:val="16"/>
          <w:lang w:eastAsia="tr-TR"/>
        </w:rPr>
        <w:t>ve</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geliştirilmesini</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sağlamak,</w:t>
      </w:r>
      <w:r w:rsidRPr="00D954D7">
        <w:rPr>
          <w:rFonts w:ascii="Arial" w:eastAsia="Times New Roman" w:hAnsi="Arial" w:cs="Arial"/>
          <w:spacing w:val="-8"/>
          <w:sz w:val="16"/>
          <w:szCs w:val="16"/>
          <w:lang w:eastAsia="tr-TR"/>
        </w:rPr>
        <w:t> </w:t>
      </w:r>
      <w:r w:rsidRPr="00D954D7">
        <w:rPr>
          <w:rFonts w:ascii="Arial" w:eastAsia="Times New Roman" w:hAnsi="Arial" w:cs="Arial"/>
          <w:spacing w:val="-2"/>
          <w:sz w:val="16"/>
          <w:szCs w:val="16"/>
          <w:lang w:eastAsia="tr-TR"/>
        </w:rPr>
        <w:t>bu</w:t>
      </w:r>
      <w:r w:rsidRPr="00D954D7">
        <w:rPr>
          <w:rFonts w:ascii="Arial" w:eastAsia="Times New Roman" w:hAnsi="Arial" w:cs="Arial"/>
          <w:spacing w:val="-14"/>
          <w:sz w:val="16"/>
          <w:szCs w:val="16"/>
          <w:lang w:eastAsia="tr-TR"/>
        </w:rPr>
        <w:t> </w:t>
      </w:r>
      <w:r w:rsidRPr="00D954D7">
        <w:rPr>
          <w:rFonts w:ascii="Arial" w:eastAsia="Times New Roman" w:hAnsi="Arial" w:cs="Arial"/>
          <w:spacing w:val="-2"/>
          <w:sz w:val="16"/>
          <w:szCs w:val="16"/>
          <w:lang w:eastAsia="tr-TR"/>
        </w:rPr>
        <w:t>konuda</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çalışmalar</w:t>
      </w:r>
      <w:r w:rsidRPr="00D954D7">
        <w:rPr>
          <w:rFonts w:ascii="Arial" w:eastAsia="Times New Roman" w:hAnsi="Arial" w:cs="Arial"/>
          <w:spacing w:val="-6"/>
          <w:sz w:val="16"/>
          <w:szCs w:val="16"/>
          <w:lang w:eastAsia="tr-TR"/>
        </w:rPr>
        <w:t> </w:t>
      </w:r>
      <w:r w:rsidRPr="00D954D7">
        <w:rPr>
          <w:rFonts w:ascii="Arial" w:eastAsia="Times New Roman" w:hAnsi="Arial" w:cs="Arial"/>
          <w:spacing w:val="-2"/>
          <w:sz w:val="16"/>
          <w:szCs w:val="16"/>
          <w:lang w:eastAsia="tr-TR"/>
        </w:rPr>
        <w:t>yaparak</w:t>
      </w:r>
      <w:r w:rsidRPr="00D954D7">
        <w:rPr>
          <w:rFonts w:ascii="Arial" w:eastAsia="Times New Roman" w:hAnsi="Arial" w:cs="Arial"/>
          <w:spacing w:val="-9"/>
          <w:sz w:val="16"/>
          <w:szCs w:val="16"/>
          <w:lang w:eastAsia="tr-TR"/>
        </w:rPr>
        <w:t> </w:t>
      </w:r>
      <w:r w:rsidRPr="00D954D7">
        <w:rPr>
          <w:rFonts w:ascii="Arial" w:eastAsia="Times New Roman" w:hAnsi="Arial" w:cs="Arial"/>
          <w:spacing w:val="-2"/>
          <w:sz w:val="16"/>
          <w:szCs w:val="16"/>
          <w:lang w:eastAsia="tr-TR"/>
        </w:rPr>
        <w:t>girişimde</w:t>
      </w:r>
      <w:r w:rsidRPr="00D954D7">
        <w:rPr>
          <w:rFonts w:ascii="Arial" w:eastAsia="Times New Roman" w:hAnsi="Arial" w:cs="Arial"/>
          <w:spacing w:val="-7"/>
          <w:sz w:val="16"/>
          <w:szCs w:val="16"/>
          <w:lang w:eastAsia="tr-TR"/>
        </w:rPr>
        <w:t> </w:t>
      </w:r>
      <w:r w:rsidRPr="00D954D7">
        <w:rPr>
          <w:rFonts w:ascii="Arial" w:eastAsia="Times New Roman" w:hAnsi="Arial" w:cs="Arial"/>
          <w:spacing w:val="-2"/>
          <w:sz w:val="16"/>
          <w:szCs w:val="16"/>
          <w:lang w:eastAsia="tr-TR"/>
        </w:rPr>
        <w:t>bulunmak,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4"/>
          <w:sz w:val="16"/>
          <w:szCs w:val="16"/>
          <w:lang w:eastAsia="tr-TR"/>
        </w:rPr>
        <w:t>13)       Astlarının</w:t>
      </w:r>
      <w:r w:rsidRPr="00D954D7">
        <w:rPr>
          <w:rFonts w:ascii="Arial" w:eastAsia="Times New Roman" w:hAnsi="Arial" w:cs="Arial"/>
          <w:spacing w:val="23"/>
          <w:sz w:val="16"/>
          <w:szCs w:val="16"/>
          <w:lang w:eastAsia="tr-TR"/>
        </w:rPr>
        <w:t> </w:t>
      </w:r>
      <w:r w:rsidRPr="00D954D7">
        <w:rPr>
          <w:rFonts w:ascii="Arial" w:eastAsia="Times New Roman" w:hAnsi="Arial" w:cs="Arial"/>
          <w:spacing w:val="-4"/>
          <w:sz w:val="16"/>
          <w:szCs w:val="16"/>
          <w:lang w:eastAsia="tr-TR"/>
        </w:rPr>
        <w:t>liyakat</w:t>
      </w:r>
      <w:r w:rsidRPr="00D954D7">
        <w:rPr>
          <w:rFonts w:ascii="Arial" w:eastAsia="Times New Roman" w:hAnsi="Arial" w:cs="Arial"/>
          <w:spacing w:val="15"/>
          <w:sz w:val="16"/>
          <w:szCs w:val="16"/>
          <w:lang w:eastAsia="tr-TR"/>
        </w:rPr>
        <w:t> </w:t>
      </w:r>
      <w:r w:rsidRPr="00D954D7">
        <w:rPr>
          <w:rFonts w:ascii="Arial" w:eastAsia="Times New Roman" w:hAnsi="Arial" w:cs="Arial"/>
          <w:spacing w:val="-4"/>
          <w:sz w:val="16"/>
          <w:szCs w:val="16"/>
          <w:lang w:eastAsia="tr-TR"/>
        </w:rPr>
        <w:t>değerlendirmelerini</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yapmak,</w:t>
      </w:r>
      <w:r w:rsidRPr="00D954D7">
        <w:rPr>
          <w:rFonts w:ascii="Arial" w:eastAsia="Times New Roman" w:hAnsi="Arial" w:cs="Arial"/>
          <w:spacing w:val="11"/>
          <w:sz w:val="16"/>
          <w:szCs w:val="16"/>
          <w:lang w:eastAsia="tr-TR"/>
        </w:rPr>
        <w:t> </w:t>
      </w:r>
      <w:r w:rsidRPr="00D954D7">
        <w:rPr>
          <w:rFonts w:ascii="Arial" w:eastAsia="Times New Roman" w:hAnsi="Arial" w:cs="Arial"/>
          <w:spacing w:val="-4"/>
          <w:sz w:val="16"/>
          <w:szCs w:val="16"/>
          <w:lang w:eastAsia="tr-TR"/>
        </w:rPr>
        <w:t>gerektiğinde</w:t>
      </w:r>
      <w:r w:rsidRPr="00D954D7">
        <w:rPr>
          <w:rFonts w:ascii="Arial" w:eastAsia="Times New Roman" w:hAnsi="Arial" w:cs="Arial"/>
          <w:spacing w:val="28"/>
          <w:sz w:val="16"/>
          <w:szCs w:val="16"/>
          <w:lang w:eastAsia="tr-TR"/>
        </w:rPr>
        <w:t> </w:t>
      </w:r>
      <w:r w:rsidRPr="00D954D7">
        <w:rPr>
          <w:rFonts w:ascii="Arial" w:eastAsia="Times New Roman" w:hAnsi="Arial" w:cs="Arial"/>
          <w:spacing w:val="-4"/>
          <w:sz w:val="16"/>
          <w:szCs w:val="16"/>
          <w:lang w:eastAsia="tr-TR"/>
        </w:rPr>
        <w:t>terfi,</w:t>
      </w:r>
      <w:r w:rsidRPr="00D954D7">
        <w:rPr>
          <w:rFonts w:ascii="Arial" w:eastAsia="Times New Roman" w:hAnsi="Arial" w:cs="Arial"/>
          <w:spacing w:val="9"/>
          <w:sz w:val="16"/>
          <w:szCs w:val="16"/>
          <w:lang w:eastAsia="tr-TR"/>
        </w:rPr>
        <w:t> </w:t>
      </w:r>
      <w:r w:rsidRPr="00D954D7">
        <w:rPr>
          <w:rFonts w:ascii="Arial" w:eastAsia="Times New Roman" w:hAnsi="Arial" w:cs="Arial"/>
          <w:spacing w:val="-4"/>
          <w:sz w:val="16"/>
          <w:szCs w:val="16"/>
          <w:lang w:eastAsia="tr-TR"/>
        </w:rPr>
        <w:t>ödüllendirme</w:t>
      </w:r>
      <w:r w:rsidRPr="00D954D7">
        <w:rPr>
          <w:rFonts w:ascii="Arial" w:eastAsia="Times New Roman" w:hAnsi="Arial" w:cs="Arial"/>
          <w:spacing w:val="22"/>
          <w:sz w:val="16"/>
          <w:szCs w:val="16"/>
          <w:lang w:eastAsia="tr-TR"/>
        </w:rPr>
        <w:t> </w:t>
      </w:r>
      <w:r w:rsidRPr="00D954D7">
        <w:rPr>
          <w:rFonts w:ascii="Arial" w:eastAsia="Times New Roman" w:hAnsi="Arial" w:cs="Arial"/>
          <w:spacing w:val="-4"/>
          <w:sz w:val="16"/>
          <w:szCs w:val="16"/>
          <w:lang w:eastAsia="tr-TR"/>
        </w:rPr>
        <w:t>ve </w:t>
      </w:r>
      <w:r w:rsidRPr="00D954D7">
        <w:rPr>
          <w:rFonts w:ascii="Arial" w:eastAsia="Times New Roman" w:hAnsi="Arial" w:cs="Arial"/>
          <w:spacing w:val="-2"/>
          <w:sz w:val="16"/>
          <w:szCs w:val="16"/>
          <w:lang w:eastAsia="tr-TR"/>
        </w:rPr>
        <w:t>yer</w:t>
      </w:r>
      <w:r w:rsidRPr="00D954D7">
        <w:rPr>
          <w:rFonts w:ascii="Arial" w:eastAsia="Times New Roman" w:hAnsi="Arial" w:cs="Arial"/>
          <w:spacing w:val="-13"/>
          <w:sz w:val="16"/>
          <w:szCs w:val="16"/>
          <w:lang w:eastAsia="tr-TR"/>
        </w:rPr>
        <w:t> </w:t>
      </w:r>
      <w:r w:rsidRPr="00D954D7">
        <w:rPr>
          <w:rFonts w:ascii="Arial" w:eastAsia="Times New Roman" w:hAnsi="Arial" w:cs="Arial"/>
          <w:spacing w:val="-2"/>
          <w:sz w:val="16"/>
          <w:szCs w:val="16"/>
          <w:lang w:eastAsia="tr-TR"/>
        </w:rPr>
        <w:t>değişikliği önerilerini üst</w:t>
      </w:r>
      <w:r w:rsidRPr="00D954D7">
        <w:rPr>
          <w:rFonts w:ascii="Arial" w:eastAsia="Times New Roman" w:hAnsi="Arial" w:cs="Arial"/>
          <w:spacing w:val="-6"/>
          <w:sz w:val="16"/>
          <w:szCs w:val="16"/>
          <w:lang w:eastAsia="tr-TR"/>
        </w:rPr>
        <w:t> </w:t>
      </w:r>
      <w:r w:rsidRPr="00D954D7">
        <w:rPr>
          <w:rFonts w:ascii="Arial" w:eastAsia="Times New Roman" w:hAnsi="Arial" w:cs="Arial"/>
          <w:spacing w:val="-2"/>
          <w:sz w:val="16"/>
          <w:szCs w:val="16"/>
          <w:lang w:eastAsia="tr-TR"/>
        </w:rPr>
        <w:t>yönetime</w:t>
      </w:r>
      <w:r w:rsidRPr="00D954D7">
        <w:rPr>
          <w:rFonts w:ascii="Arial" w:eastAsia="Times New Roman" w:hAnsi="Arial" w:cs="Arial"/>
          <w:spacing w:val="-3"/>
          <w:sz w:val="16"/>
          <w:szCs w:val="16"/>
          <w:lang w:eastAsia="tr-TR"/>
        </w:rPr>
        <w:t> </w:t>
      </w:r>
      <w:r w:rsidRPr="00D954D7">
        <w:rPr>
          <w:rFonts w:ascii="Arial" w:eastAsia="Times New Roman" w:hAnsi="Arial" w:cs="Arial"/>
          <w:spacing w:val="-2"/>
          <w:sz w:val="16"/>
          <w:szCs w:val="16"/>
          <w:lang w:eastAsia="tr-TR"/>
        </w:rPr>
        <w:t>sunmak,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14)       Personel</w:t>
      </w:r>
      <w:r w:rsidRPr="00D954D7">
        <w:rPr>
          <w:rFonts w:ascii="Arial" w:eastAsia="Times New Roman" w:hAnsi="Arial" w:cs="Arial"/>
          <w:spacing w:val="55"/>
          <w:sz w:val="16"/>
          <w:szCs w:val="16"/>
          <w:lang w:eastAsia="tr-TR"/>
        </w:rPr>
        <w:t> </w:t>
      </w:r>
      <w:r w:rsidRPr="00D954D7">
        <w:rPr>
          <w:rFonts w:ascii="Arial" w:eastAsia="Times New Roman" w:hAnsi="Arial" w:cs="Arial"/>
          <w:spacing w:val="-2"/>
          <w:sz w:val="16"/>
          <w:szCs w:val="16"/>
          <w:lang w:eastAsia="tr-TR"/>
        </w:rPr>
        <w:t>disiplini</w:t>
      </w:r>
      <w:r w:rsidRPr="00D954D7">
        <w:rPr>
          <w:rFonts w:ascii="Arial" w:eastAsia="Times New Roman" w:hAnsi="Arial" w:cs="Arial"/>
          <w:spacing w:val="62"/>
          <w:sz w:val="16"/>
          <w:szCs w:val="16"/>
          <w:lang w:eastAsia="tr-TR"/>
        </w:rPr>
        <w:t> </w:t>
      </w:r>
      <w:r w:rsidRPr="00D954D7">
        <w:rPr>
          <w:rFonts w:ascii="Arial" w:eastAsia="Times New Roman" w:hAnsi="Arial" w:cs="Arial"/>
          <w:spacing w:val="-2"/>
          <w:sz w:val="16"/>
          <w:szCs w:val="16"/>
          <w:lang w:eastAsia="tr-TR"/>
        </w:rPr>
        <w:t>ile</w:t>
      </w:r>
      <w:r w:rsidRPr="00D954D7">
        <w:rPr>
          <w:rFonts w:ascii="Arial" w:eastAsia="Times New Roman" w:hAnsi="Arial" w:cs="Arial"/>
          <w:spacing w:val="47"/>
          <w:sz w:val="16"/>
          <w:szCs w:val="16"/>
          <w:lang w:eastAsia="tr-TR"/>
        </w:rPr>
        <w:t> </w:t>
      </w:r>
      <w:r w:rsidRPr="00D954D7">
        <w:rPr>
          <w:rFonts w:ascii="Arial" w:eastAsia="Times New Roman" w:hAnsi="Arial" w:cs="Arial"/>
          <w:spacing w:val="-2"/>
          <w:sz w:val="16"/>
          <w:szCs w:val="16"/>
          <w:lang w:eastAsia="tr-TR"/>
        </w:rPr>
        <w:t>özlük</w:t>
      </w:r>
      <w:r w:rsidRPr="00D954D7">
        <w:rPr>
          <w:rFonts w:ascii="Arial" w:eastAsia="Times New Roman" w:hAnsi="Arial" w:cs="Arial"/>
          <w:spacing w:val="55"/>
          <w:sz w:val="16"/>
          <w:szCs w:val="16"/>
          <w:lang w:eastAsia="tr-TR"/>
        </w:rPr>
        <w:t> </w:t>
      </w:r>
      <w:r w:rsidRPr="00D954D7">
        <w:rPr>
          <w:rFonts w:ascii="Arial" w:eastAsia="Times New Roman" w:hAnsi="Arial" w:cs="Arial"/>
          <w:spacing w:val="-2"/>
          <w:sz w:val="16"/>
          <w:szCs w:val="16"/>
          <w:lang w:eastAsia="tr-TR"/>
        </w:rPr>
        <w:t>işlerine</w:t>
      </w:r>
      <w:r w:rsidRPr="00D954D7">
        <w:rPr>
          <w:rFonts w:ascii="Arial" w:eastAsia="Times New Roman" w:hAnsi="Arial" w:cs="Arial"/>
          <w:spacing w:val="52"/>
          <w:sz w:val="16"/>
          <w:szCs w:val="16"/>
          <w:lang w:eastAsia="tr-TR"/>
        </w:rPr>
        <w:t> </w:t>
      </w:r>
      <w:r w:rsidRPr="00D954D7">
        <w:rPr>
          <w:rFonts w:ascii="Arial" w:eastAsia="Times New Roman" w:hAnsi="Arial" w:cs="Arial"/>
          <w:spacing w:val="-2"/>
          <w:sz w:val="16"/>
          <w:szCs w:val="16"/>
          <w:lang w:eastAsia="tr-TR"/>
        </w:rPr>
        <w:t>ilişkin</w:t>
      </w:r>
      <w:r w:rsidRPr="00D954D7">
        <w:rPr>
          <w:rFonts w:ascii="Arial" w:eastAsia="Times New Roman" w:hAnsi="Arial" w:cs="Arial"/>
          <w:spacing w:val="52"/>
          <w:sz w:val="16"/>
          <w:szCs w:val="16"/>
          <w:lang w:eastAsia="tr-TR"/>
        </w:rPr>
        <w:t> </w:t>
      </w:r>
      <w:r w:rsidRPr="00D954D7">
        <w:rPr>
          <w:rFonts w:ascii="Arial" w:eastAsia="Times New Roman" w:hAnsi="Arial" w:cs="Arial"/>
          <w:spacing w:val="-2"/>
          <w:sz w:val="16"/>
          <w:szCs w:val="16"/>
          <w:lang w:eastAsia="tr-TR"/>
        </w:rPr>
        <w:t>işlemleri</w:t>
      </w:r>
      <w:r w:rsidRPr="00D954D7">
        <w:rPr>
          <w:rFonts w:ascii="Arial" w:eastAsia="Times New Roman" w:hAnsi="Arial" w:cs="Arial"/>
          <w:spacing w:val="56"/>
          <w:sz w:val="16"/>
          <w:szCs w:val="16"/>
          <w:lang w:eastAsia="tr-TR"/>
        </w:rPr>
        <w:t> </w:t>
      </w:r>
      <w:r w:rsidRPr="00D954D7">
        <w:rPr>
          <w:rFonts w:ascii="Arial" w:eastAsia="Times New Roman" w:hAnsi="Arial" w:cs="Arial"/>
          <w:spacing w:val="-2"/>
          <w:sz w:val="16"/>
          <w:szCs w:val="16"/>
          <w:lang w:eastAsia="tr-TR"/>
        </w:rPr>
        <w:t>mevzuata</w:t>
      </w:r>
      <w:r w:rsidRPr="00D954D7">
        <w:rPr>
          <w:rFonts w:ascii="Arial" w:eastAsia="Times New Roman" w:hAnsi="Arial" w:cs="Arial"/>
          <w:spacing w:val="57"/>
          <w:sz w:val="16"/>
          <w:szCs w:val="16"/>
          <w:lang w:eastAsia="tr-TR"/>
        </w:rPr>
        <w:t> </w:t>
      </w:r>
      <w:r w:rsidRPr="00D954D7">
        <w:rPr>
          <w:rFonts w:ascii="Arial" w:eastAsia="Times New Roman" w:hAnsi="Arial" w:cs="Arial"/>
          <w:spacing w:val="-2"/>
          <w:sz w:val="16"/>
          <w:szCs w:val="16"/>
          <w:lang w:eastAsia="tr-TR"/>
        </w:rPr>
        <w:t>uygun</w:t>
      </w:r>
      <w:r w:rsidRPr="00D954D7">
        <w:rPr>
          <w:rFonts w:ascii="Arial" w:eastAsia="Times New Roman" w:hAnsi="Arial" w:cs="Arial"/>
          <w:spacing w:val="49"/>
          <w:sz w:val="16"/>
          <w:szCs w:val="16"/>
          <w:lang w:eastAsia="tr-TR"/>
        </w:rPr>
        <w:t> </w:t>
      </w:r>
      <w:r w:rsidRPr="00D954D7">
        <w:rPr>
          <w:rFonts w:ascii="Arial" w:eastAsia="Times New Roman" w:hAnsi="Arial" w:cs="Arial"/>
          <w:spacing w:val="-2"/>
          <w:sz w:val="16"/>
          <w:szCs w:val="16"/>
          <w:lang w:eastAsia="tr-TR"/>
        </w:rPr>
        <w:t>olarak yürütmek,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15)           Personelin       </w:t>
      </w:r>
      <w:r w:rsidRPr="00D954D7">
        <w:rPr>
          <w:rFonts w:ascii="Arial" w:eastAsia="Times New Roman" w:hAnsi="Arial" w:cs="Arial"/>
          <w:spacing w:val="-4"/>
          <w:sz w:val="16"/>
          <w:szCs w:val="16"/>
          <w:lang w:eastAsia="tr-TR"/>
        </w:rPr>
        <w:t>izin</w:t>
      </w:r>
      <w:r w:rsidRPr="00D954D7">
        <w:rPr>
          <w:rFonts w:ascii="Arial" w:eastAsia="Times New Roman" w:hAnsi="Arial" w:cs="Arial"/>
          <w:spacing w:val="-2"/>
          <w:sz w:val="16"/>
          <w:szCs w:val="16"/>
          <w:lang w:eastAsia="tr-TR"/>
        </w:rPr>
        <w:t>       planlamalarını</w:t>
      </w:r>
      <w:r w:rsidRPr="00D954D7">
        <w:rPr>
          <w:rFonts w:ascii="Arial" w:eastAsia="Times New Roman" w:hAnsi="Arial" w:cs="Arial"/>
          <w:spacing w:val="80"/>
          <w:sz w:val="16"/>
          <w:szCs w:val="16"/>
          <w:lang w:eastAsia="tr-TR"/>
        </w:rPr>
        <w:t> </w:t>
      </w:r>
      <w:r w:rsidRPr="00D954D7">
        <w:rPr>
          <w:rFonts w:ascii="Arial" w:eastAsia="Times New Roman" w:hAnsi="Arial" w:cs="Arial"/>
          <w:spacing w:val="-2"/>
          <w:sz w:val="16"/>
          <w:szCs w:val="16"/>
          <w:lang w:eastAsia="tr-TR"/>
        </w:rPr>
        <w:t>yapmak         </w:t>
      </w:r>
      <w:r w:rsidRPr="00D954D7">
        <w:rPr>
          <w:rFonts w:ascii="Arial" w:eastAsia="Times New Roman" w:hAnsi="Arial" w:cs="Arial"/>
          <w:spacing w:val="-6"/>
          <w:sz w:val="16"/>
          <w:szCs w:val="16"/>
          <w:lang w:eastAsia="tr-TR"/>
        </w:rPr>
        <w:t>ve</w:t>
      </w:r>
      <w:r w:rsidRPr="00D954D7">
        <w:rPr>
          <w:rFonts w:ascii="Arial" w:eastAsia="Times New Roman" w:hAnsi="Arial" w:cs="Arial"/>
          <w:spacing w:val="-2"/>
          <w:sz w:val="16"/>
          <w:szCs w:val="16"/>
          <w:lang w:eastAsia="tr-TR"/>
        </w:rPr>
        <w:t>        mevzuata        uygun  olarak  </w:t>
      </w:r>
      <w:r w:rsidRPr="00D954D7">
        <w:rPr>
          <w:rFonts w:ascii="Arial" w:eastAsia="Times New Roman" w:hAnsi="Arial" w:cs="Arial"/>
          <w:spacing w:val="-10"/>
          <w:sz w:val="16"/>
          <w:szCs w:val="16"/>
          <w:lang w:eastAsia="tr-TR"/>
        </w:rPr>
        <w:t>geçici </w:t>
      </w:r>
      <w:r w:rsidRPr="00D954D7">
        <w:rPr>
          <w:rFonts w:ascii="Arial" w:eastAsia="Times New Roman" w:hAnsi="Arial" w:cs="Arial"/>
          <w:spacing w:val="-2"/>
          <w:sz w:val="16"/>
          <w:szCs w:val="16"/>
          <w:lang w:eastAsia="tr-TR"/>
        </w:rPr>
        <w:t>görevlendirme</w:t>
      </w:r>
      <w:r w:rsidRPr="00D954D7">
        <w:rPr>
          <w:rFonts w:ascii="Arial" w:eastAsia="Times New Roman" w:hAnsi="Arial" w:cs="Arial"/>
          <w:spacing w:val="-7"/>
          <w:sz w:val="16"/>
          <w:szCs w:val="16"/>
          <w:lang w:eastAsia="tr-TR"/>
        </w:rPr>
        <w:t> </w:t>
      </w:r>
      <w:r w:rsidRPr="00D954D7">
        <w:rPr>
          <w:rFonts w:ascii="Arial" w:eastAsia="Times New Roman" w:hAnsi="Arial" w:cs="Arial"/>
          <w:spacing w:val="-2"/>
          <w:sz w:val="16"/>
          <w:szCs w:val="16"/>
          <w:lang w:eastAsia="tr-TR"/>
        </w:rPr>
        <w:t>işlemlerini</w:t>
      </w:r>
      <w:r w:rsidRPr="00D954D7">
        <w:rPr>
          <w:rFonts w:ascii="Arial" w:eastAsia="Times New Roman" w:hAnsi="Arial" w:cs="Arial"/>
          <w:spacing w:val="-5"/>
          <w:sz w:val="16"/>
          <w:szCs w:val="16"/>
          <w:lang w:eastAsia="tr-TR"/>
        </w:rPr>
        <w:t> </w:t>
      </w:r>
      <w:r w:rsidRPr="00D954D7">
        <w:rPr>
          <w:rFonts w:ascii="Arial" w:eastAsia="Times New Roman" w:hAnsi="Arial" w:cs="Arial"/>
          <w:spacing w:val="-2"/>
          <w:sz w:val="16"/>
          <w:szCs w:val="16"/>
          <w:lang w:eastAsia="tr-TR"/>
        </w:rPr>
        <w:t>yürütmek,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16) </w:t>
      </w:r>
      <w:r w:rsidRPr="00D954D7">
        <w:rPr>
          <w:rFonts w:ascii="Arial" w:eastAsia="Times New Roman" w:hAnsi="Arial" w:cs="Arial"/>
          <w:spacing w:val="-4"/>
          <w:sz w:val="16"/>
          <w:szCs w:val="16"/>
          <w:lang w:eastAsia="tr-TR"/>
        </w:rPr>
        <w:t>Görevlendirildiği</w:t>
      </w:r>
      <w:r w:rsidRPr="00D954D7">
        <w:rPr>
          <w:rFonts w:ascii="Arial" w:eastAsia="Times New Roman" w:hAnsi="Arial" w:cs="Arial"/>
          <w:spacing w:val="5"/>
          <w:sz w:val="16"/>
          <w:szCs w:val="16"/>
          <w:lang w:eastAsia="tr-TR"/>
        </w:rPr>
        <w:t> </w:t>
      </w:r>
      <w:r w:rsidRPr="00D954D7">
        <w:rPr>
          <w:rFonts w:ascii="Arial" w:eastAsia="Times New Roman" w:hAnsi="Arial" w:cs="Arial"/>
          <w:spacing w:val="-4"/>
          <w:sz w:val="16"/>
          <w:szCs w:val="16"/>
          <w:lang w:eastAsia="tr-TR"/>
        </w:rPr>
        <w:t>komisyon,</w:t>
      </w:r>
      <w:r w:rsidRPr="00D954D7">
        <w:rPr>
          <w:rFonts w:ascii="Arial" w:eastAsia="Times New Roman" w:hAnsi="Arial" w:cs="Arial"/>
          <w:spacing w:val="6"/>
          <w:sz w:val="16"/>
          <w:szCs w:val="16"/>
          <w:lang w:eastAsia="tr-TR"/>
        </w:rPr>
        <w:t> </w:t>
      </w:r>
      <w:r w:rsidRPr="00D954D7">
        <w:rPr>
          <w:rFonts w:ascii="Arial" w:eastAsia="Times New Roman" w:hAnsi="Arial" w:cs="Arial"/>
          <w:spacing w:val="-4"/>
          <w:sz w:val="16"/>
          <w:szCs w:val="16"/>
          <w:lang w:eastAsia="tr-TR"/>
        </w:rPr>
        <w:t>komite,</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kurul</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ve</w:t>
      </w:r>
      <w:r w:rsidRPr="00D954D7">
        <w:rPr>
          <w:rFonts w:ascii="Arial" w:eastAsia="Times New Roman" w:hAnsi="Arial" w:cs="Arial"/>
          <w:spacing w:val="-7"/>
          <w:sz w:val="16"/>
          <w:szCs w:val="16"/>
          <w:lang w:eastAsia="tr-TR"/>
        </w:rPr>
        <w:t> </w:t>
      </w:r>
      <w:r w:rsidRPr="00D954D7">
        <w:rPr>
          <w:rFonts w:ascii="Arial" w:eastAsia="Times New Roman" w:hAnsi="Arial" w:cs="Arial"/>
          <w:spacing w:val="-4"/>
          <w:sz w:val="16"/>
          <w:szCs w:val="16"/>
          <w:lang w:eastAsia="tr-TR"/>
        </w:rPr>
        <w:t>çalışma</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gruplarında</w:t>
      </w:r>
      <w:r w:rsidRPr="00D954D7">
        <w:rPr>
          <w:rFonts w:ascii="Arial" w:eastAsia="Times New Roman" w:hAnsi="Arial" w:cs="Arial"/>
          <w:spacing w:val="15"/>
          <w:sz w:val="16"/>
          <w:szCs w:val="16"/>
          <w:lang w:eastAsia="tr-TR"/>
        </w:rPr>
        <w:t> </w:t>
      </w:r>
      <w:r w:rsidRPr="00D954D7">
        <w:rPr>
          <w:rFonts w:ascii="Arial" w:eastAsia="Times New Roman" w:hAnsi="Arial" w:cs="Arial"/>
          <w:spacing w:val="-4"/>
          <w:sz w:val="16"/>
          <w:szCs w:val="16"/>
          <w:lang w:eastAsia="tr-TR"/>
        </w:rPr>
        <w:t>yer almak,</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rapor </w:t>
      </w:r>
      <w:r w:rsidRPr="00D954D7">
        <w:rPr>
          <w:rFonts w:ascii="Arial" w:eastAsia="Times New Roman" w:hAnsi="Arial" w:cs="Arial"/>
          <w:color w:val="424242"/>
          <w:spacing w:val="-10"/>
          <w:sz w:val="16"/>
          <w:szCs w:val="16"/>
          <w:lang w:eastAsia="tr-TR"/>
        </w:rPr>
        <w:t>“</w:t>
      </w:r>
      <w:r w:rsidRPr="00D954D7">
        <w:rPr>
          <w:rFonts w:ascii="Arial" w:eastAsia="Times New Roman" w:hAnsi="Arial" w:cs="Arial"/>
          <w:color w:val="424242"/>
          <w:spacing w:val="-2"/>
          <w:sz w:val="16"/>
          <w:szCs w:val="16"/>
          <w:lang w:eastAsia="tr-TR"/>
        </w:rPr>
        <w:t>           </w:t>
      </w:r>
      <w:r w:rsidRPr="00D954D7">
        <w:rPr>
          <w:rFonts w:ascii="Arial" w:eastAsia="Times New Roman" w:hAnsi="Arial" w:cs="Arial"/>
          <w:spacing w:val="-2"/>
          <w:sz w:val="16"/>
          <w:szCs w:val="16"/>
          <w:lang w:eastAsia="tr-TR"/>
        </w:rPr>
        <w:t>veya proje hazırlamak,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6"/>
          <w:sz w:val="16"/>
          <w:szCs w:val="16"/>
          <w:lang w:eastAsia="tr-TR"/>
        </w:rPr>
        <w:t>17 )           Görev</w:t>
      </w:r>
      <w:r w:rsidRPr="00D954D7">
        <w:rPr>
          <w:rFonts w:ascii="Arial" w:eastAsia="Times New Roman" w:hAnsi="Arial" w:cs="Arial"/>
          <w:spacing w:val="-3"/>
          <w:sz w:val="16"/>
          <w:szCs w:val="16"/>
          <w:lang w:eastAsia="tr-TR"/>
        </w:rPr>
        <w:t> </w:t>
      </w:r>
      <w:r w:rsidRPr="00D954D7">
        <w:rPr>
          <w:rFonts w:ascii="Arial" w:eastAsia="Times New Roman" w:hAnsi="Arial" w:cs="Arial"/>
          <w:spacing w:val="-6"/>
          <w:sz w:val="16"/>
          <w:szCs w:val="16"/>
          <w:lang w:eastAsia="tr-TR"/>
        </w:rPr>
        <w:t>alanı</w:t>
      </w:r>
      <w:r w:rsidRPr="00D954D7">
        <w:rPr>
          <w:rFonts w:ascii="Arial" w:eastAsia="Times New Roman" w:hAnsi="Arial" w:cs="Arial"/>
          <w:spacing w:val="3"/>
          <w:sz w:val="16"/>
          <w:szCs w:val="16"/>
          <w:lang w:eastAsia="tr-TR"/>
        </w:rPr>
        <w:t> </w:t>
      </w:r>
      <w:r w:rsidRPr="00D954D7">
        <w:rPr>
          <w:rFonts w:ascii="Arial" w:eastAsia="Times New Roman" w:hAnsi="Arial" w:cs="Arial"/>
          <w:spacing w:val="-6"/>
          <w:sz w:val="16"/>
          <w:szCs w:val="16"/>
          <w:lang w:eastAsia="tr-TR"/>
        </w:rPr>
        <w:t>ile</w:t>
      </w:r>
      <w:r w:rsidRPr="00D954D7">
        <w:rPr>
          <w:rFonts w:ascii="Arial" w:eastAsia="Times New Roman" w:hAnsi="Arial" w:cs="Arial"/>
          <w:spacing w:val="-2"/>
          <w:sz w:val="16"/>
          <w:szCs w:val="16"/>
          <w:lang w:eastAsia="tr-TR"/>
        </w:rPr>
        <w:t> </w:t>
      </w:r>
      <w:r w:rsidRPr="00D954D7">
        <w:rPr>
          <w:rFonts w:ascii="Arial" w:eastAsia="Times New Roman" w:hAnsi="Arial" w:cs="Arial"/>
          <w:spacing w:val="-6"/>
          <w:sz w:val="16"/>
          <w:szCs w:val="16"/>
          <w:lang w:eastAsia="tr-TR"/>
        </w:rPr>
        <w:t>ilgili</w:t>
      </w:r>
      <w:r w:rsidRPr="00D954D7">
        <w:rPr>
          <w:rFonts w:ascii="Arial" w:eastAsia="Times New Roman" w:hAnsi="Arial" w:cs="Arial"/>
          <w:spacing w:val="6"/>
          <w:sz w:val="16"/>
          <w:szCs w:val="16"/>
          <w:lang w:eastAsia="tr-TR"/>
        </w:rPr>
        <w:t> </w:t>
      </w:r>
      <w:r w:rsidRPr="00D954D7">
        <w:rPr>
          <w:rFonts w:ascii="Arial" w:eastAsia="Times New Roman" w:hAnsi="Arial" w:cs="Arial"/>
          <w:spacing w:val="-6"/>
          <w:sz w:val="16"/>
          <w:szCs w:val="16"/>
          <w:lang w:eastAsia="tr-TR"/>
        </w:rPr>
        <w:t>konularda</w:t>
      </w:r>
      <w:r w:rsidRPr="00D954D7">
        <w:rPr>
          <w:rFonts w:ascii="Arial" w:eastAsia="Times New Roman" w:hAnsi="Arial" w:cs="Arial"/>
          <w:spacing w:val="13"/>
          <w:sz w:val="16"/>
          <w:szCs w:val="16"/>
          <w:lang w:eastAsia="tr-TR"/>
        </w:rPr>
        <w:t> </w:t>
      </w:r>
      <w:r w:rsidRPr="00D954D7">
        <w:rPr>
          <w:rFonts w:ascii="Arial" w:eastAsia="Times New Roman" w:hAnsi="Arial" w:cs="Arial"/>
          <w:spacing w:val="-6"/>
          <w:sz w:val="16"/>
          <w:szCs w:val="16"/>
          <w:lang w:eastAsia="tr-TR"/>
        </w:rPr>
        <w:t>hukuki</w:t>
      </w:r>
      <w:r w:rsidRPr="00D954D7">
        <w:rPr>
          <w:rFonts w:ascii="Arial" w:eastAsia="Times New Roman" w:hAnsi="Arial" w:cs="Arial"/>
          <w:spacing w:val="9"/>
          <w:sz w:val="16"/>
          <w:szCs w:val="16"/>
          <w:lang w:eastAsia="tr-TR"/>
        </w:rPr>
        <w:t> </w:t>
      </w:r>
      <w:r w:rsidRPr="00D954D7">
        <w:rPr>
          <w:rFonts w:ascii="Arial" w:eastAsia="Times New Roman" w:hAnsi="Arial" w:cs="Arial"/>
          <w:spacing w:val="-6"/>
          <w:sz w:val="16"/>
          <w:szCs w:val="16"/>
          <w:lang w:eastAsia="tr-TR"/>
        </w:rPr>
        <w:t>mevzuattaki</w:t>
      </w:r>
      <w:r w:rsidRPr="00D954D7">
        <w:rPr>
          <w:rFonts w:ascii="Arial" w:eastAsia="Times New Roman" w:hAnsi="Arial" w:cs="Arial"/>
          <w:spacing w:val="11"/>
          <w:sz w:val="16"/>
          <w:szCs w:val="16"/>
          <w:lang w:eastAsia="tr-TR"/>
        </w:rPr>
        <w:t> </w:t>
      </w:r>
      <w:r w:rsidRPr="00D954D7">
        <w:rPr>
          <w:rFonts w:ascii="Arial" w:eastAsia="Times New Roman" w:hAnsi="Arial" w:cs="Arial"/>
          <w:spacing w:val="-6"/>
          <w:sz w:val="16"/>
          <w:szCs w:val="16"/>
          <w:lang w:eastAsia="tr-TR"/>
        </w:rPr>
        <w:t>değişiklikleri</w:t>
      </w:r>
      <w:r w:rsidRPr="00D954D7">
        <w:rPr>
          <w:rFonts w:ascii="Arial" w:eastAsia="Times New Roman" w:hAnsi="Arial" w:cs="Arial"/>
          <w:spacing w:val="-4"/>
          <w:sz w:val="16"/>
          <w:szCs w:val="16"/>
          <w:lang w:eastAsia="tr-TR"/>
        </w:rPr>
        <w:t> </w:t>
      </w:r>
      <w:r w:rsidRPr="00D954D7">
        <w:rPr>
          <w:rFonts w:ascii="Arial" w:eastAsia="Times New Roman" w:hAnsi="Arial" w:cs="Arial"/>
          <w:spacing w:val="-6"/>
          <w:sz w:val="16"/>
          <w:szCs w:val="16"/>
          <w:lang w:eastAsia="tr-TR"/>
        </w:rPr>
        <w:t>takip</w:t>
      </w:r>
      <w:r w:rsidRPr="00D954D7">
        <w:rPr>
          <w:rFonts w:ascii="Arial" w:eastAsia="Times New Roman" w:hAnsi="Arial" w:cs="Arial"/>
          <w:spacing w:val="-7"/>
          <w:sz w:val="16"/>
          <w:szCs w:val="16"/>
          <w:lang w:eastAsia="tr-TR"/>
        </w:rPr>
        <w:t> </w:t>
      </w:r>
      <w:r w:rsidRPr="00D954D7">
        <w:rPr>
          <w:rFonts w:ascii="Arial" w:eastAsia="Times New Roman" w:hAnsi="Arial" w:cs="Arial"/>
          <w:spacing w:val="-6"/>
          <w:sz w:val="16"/>
          <w:szCs w:val="16"/>
          <w:lang w:eastAsia="tr-TR"/>
        </w:rPr>
        <w:t>etmek,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4"/>
          <w:sz w:val="16"/>
          <w:szCs w:val="16"/>
          <w:lang w:eastAsia="tr-TR"/>
        </w:rPr>
        <w:t>18)       Müdürlüğün </w:t>
      </w:r>
      <w:r w:rsidRPr="00D954D7">
        <w:rPr>
          <w:rFonts w:ascii="Arial" w:eastAsia="Times New Roman" w:hAnsi="Arial" w:cs="Arial"/>
          <w:spacing w:val="26"/>
          <w:sz w:val="16"/>
          <w:szCs w:val="16"/>
          <w:lang w:eastAsia="tr-TR"/>
        </w:rPr>
        <w:t>işlerinin</w:t>
      </w:r>
      <w:r w:rsidRPr="00D954D7">
        <w:rPr>
          <w:rFonts w:ascii="Arial" w:eastAsia="Times New Roman" w:hAnsi="Arial" w:cs="Arial"/>
          <w:spacing w:val="22"/>
          <w:sz w:val="16"/>
          <w:szCs w:val="16"/>
          <w:lang w:eastAsia="tr-TR"/>
        </w:rPr>
        <w:t> </w:t>
      </w:r>
      <w:r w:rsidRPr="00D954D7">
        <w:rPr>
          <w:rFonts w:ascii="Arial" w:eastAsia="Times New Roman" w:hAnsi="Arial" w:cs="Arial"/>
          <w:spacing w:val="-4"/>
          <w:sz w:val="16"/>
          <w:szCs w:val="16"/>
          <w:lang w:eastAsia="tr-TR"/>
        </w:rPr>
        <w:t>yürütülmesinde</w:t>
      </w:r>
      <w:r w:rsidRPr="00D954D7">
        <w:rPr>
          <w:rFonts w:ascii="Arial" w:eastAsia="Times New Roman" w:hAnsi="Arial" w:cs="Arial"/>
          <w:spacing w:val="13"/>
          <w:sz w:val="16"/>
          <w:szCs w:val="16"/>
          <w:lang w:eastAsia="tr-TR"/>
        </w:rPr>
        <w:t> </w:t>
      </w:r>
      <w:r w:rsidRPr="00D954D7">
        <w:rPr>
          <w:rFonts w:ascii="Arial" w:eastAsia="Times New Roman" w:hAnsi="Arial" w:cs="Arial"/>
          <w:spacing w:val="-4"/>
          <w:sz w:val="16"/>
          <w:szCs w:val="16"/>
          <w:lang w:eastAsia="tr-TR"/>
        </w:rPr>
        <w:t>kullanılacak</w:t>
      </w:r>
      <w:r w:rsidRPr="00D954D7">
        <w:rPr>
          <w:rFonts w:ascii="Arial" w:eastAsia="Times New Roman" w:hAnsi="Arial" w:cs="Arial"/>
          <w:spacing w:val="29"/>
          <w:sz w:val="16"/>
          <w:szCs w:val="16"/>
          <w:lang w:eastAsia="tr-TR"/>
        </w:rPr>
        <w:t> </w:t>
      </w:r>
      <w:r w:rsidRPr="00D954D7">
        <w:rPr>
          <w:rFonts w:ascii="Arial" w:eastAsia="Times New Roman" w:hAnsi="Arial" w:cs="Arial"/>
          <w:spacing w:val="-4"/>
          <w:sz w:val="16"/>
          <w:szCs w:val="16"/>
          <w:lang w:eastAsia="tr-TR"/>
        </w:rPr>
        <w:t>kanun,</w:t>
      </w:r>
      <w:r w:rsidRPr="00D954D7">
        <w:rPr>
          <w:rFonts w:ascii="Arial" w:eastAsia="Times New Roman" w:hAnsi="Arial" w:cs="Arial"/>
          <w:spacing w:val="12"/>
          <w:sz w:val="16"/>
          <w:szCs w:val="16"/>
          <w:lang w:eastAsia="tr-TR"/>
        </w:rPr>
        <w:t> </w:t>
      </w:r>
      <w:r w:rsidRPr="00D954D7">
        <w:rPr>
          <w:rFonts w:ascii="Arial" w:eastAsia="Times New Roman" w:hAnsi="Arial" w:cs="Arial"/>
          <w:spacing w:val="-4"/>
          <w:sz w:val="16"/>
          <w:szCs w:val="16"/>
          <w:lang w:eastAsia="tr-TR"/>
        </w:rPr>
        <w:t>tüzük,</w:t>
      </w:r>
      <w:r w:rsidRPr="00D954D7">
        <w:rPr>
          <w:rFonts w:ascii="Arial" w:eastAsia="Times New Roman" w:hAnsi="Arial" w:cs="Arial"/>
          <w:spacing w:val="11"/>
          <w:sz w:val="16"/>
          <w:szCs w:val="16"/>
          <w:lang w:eastAsia="tr-TR"/>
        </w:rPr>
        <w:t> </w:t>
      </w:r>
      <w:r w:rsidRPr="00D954D7">
        <w:rPr>
          <w:rFonts w:ascii="Arial" w:eastAsia="Times New Roman" w:hAnsi="Arial" w:cs="Arial"/>
          <w:spacing w:val="-4"/>
          <w:sz w:val="16"/>
          <w:szCs w:val="16"/>
          <w:lang w:eastAsia="tr-TR"/>
        </w:rPr>
        <w:t>yönetmelik, kararname, genelge gibi mevzuata, personelin kolayca erişebilmesi imkânlarını oluşturmak,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6"/>
          <w:sz w:val="16"/>
          <w:szCs w:val="16"/>
          <w:lang w:eastAsia="tr-TR"/>
        </w:rPr>
        <w:t>19)       Belediye</w:t>
      </w:r>
      <w:r w:rsidRPr="00D954D7">
        <w:rPr>
          <w:rFonts w:ascii="Arial" w:eastAsia="Times New Roman" w:hAnsi="Arial" w:cs="Arial"/>
          <w:spacing w:val="15"/>
          <w:sz w:val="16"/>
          <w:szCs w:val="16"/>
          <w:lang w:eastAsia="tr-TR"/>
        </w:rPr>
        <w:t> </w:t>
      </w:r>
      <w:r w:rsidRPr="00D954D7">
        <w:rPr>
          <w:rFonts w:ascii="Arial" w:eastAsia="Times New Roman" w:hAnsi="Arial" w:cs="Arial"/>
          <w:spacing w:val="-6"/>
          <w:sz w:val="16"/>
          <w:szCs w:val="16"/>
          <w:lang w:eastAsia="tr-TR"/>
        </w:rPr>
        <w:t>Başkanı</w:t>
      </w:r>
      <w:r w:rsidRPr="00D954D7">
        <w:rPr>
          <w:rFonts w:ascii="Arial" w:eastAsia="Times New Roman" w:hAnsi="Arial" w:cs="Arial"/>
          <w:spacing w:val="11"/>
          <w:sz w:val="16"/>
          <w:szCs w:val="16"/>
          <w:lang w:eastAsia="tr-TR"/>
        </w:rPr>
        <w:t> </w:t>
      </w:r>
      <w:r w:rsidRPr="00D954D7">
        <w:rPr>
          <w:rFonts w:ascii="Arial" w:eastAsia="Times New Roman" w:hAnsi="Arial" w:cs="Arial"/>
          <w:spacing w:val="-6"/>
          <w:sz w:val="16"/>
          <w:szCs w:val="16"/>
          <w:lang w:eastAsia="tr-TR"/>
        </w:rPr>
        <w:t>tarafından</w:t>
      </w:r>
      <w:r w:rsidRPr="00D954D7">
        <w:rPr>
          <w:rFonts w:ascii="Arial" w:eastAsia="Times New Roman" w:hAnsi="Arial" w:cs="Arial"/>
          <w:spacing w:val="5"/>
          <w:sz w:val="16"/>
          <w:szCs w:val="16"/>
          <w:lang w:eastAsia="tr-TR"/>
        </w:rPr>
        <w:t> </w:t>
      </w:r>
      <w:r w:rsidRPr="00D954D7">
        <w:rPr>
          <w:rFonts w:ascii="Arial" w:eastAsia="Times New Roman" w:hAnsi="Arial" w:cs="Arial"/>
          <w:spacing w:val="-6"/>
          <w:sz w:val="16"/>
          <w:szCs w:val="16"/>
          <w:lang w:eastAsia="tr-TR"/>
        </w:rPr>
        <w:t>verilen</w:t>
      </w:r>
      <w:r w:rsidRPr="00D954D7">
        <w:rPr>
          <w:rFonts w:ascii="Arial" w:eastAsia="Times New Roman" w:hAnsi="Arial" w:cs="Arial"/>
          <w:spacing w:val="-2"/>
          <w:sz w:val="16"/>
          <w:szCs w:val="16"/>
          <w:lang w:eastAsia="tr-TR"/>
        </w:rPr>
        <w:t> </w:t>
      </w:r>
      <w:r w:rsidRPr="00D954D7">
        <w:rPr>
          <w:rFonts w:ascii="Arial" w:eastAsia="Times New Roman" w:hAnsi="Arial" w:cs="Arial"/>
          <w:spacing w:val="-6"/>
          <w:sz w:val="16"/>
          <w:szCs w:val="16"/>
          <w:lang w:eastAsia="tr-TR"/>
        </w:rPr>
        <w:t>diğer</w:t>
      </w:r>
      <w:r w:rsidRPr="00D954D7">
        <w:rPr>
          <w:rFonts w:ascii="Arial" w:eastAsia="Times New Roman" w:hAnsi="Arial" w:cs="Arial"/>
          <w:spacing w:val="1"/>
          <w:sz w:val="16"/>
          <w:szCs w:val="16"/>
          <w:lang w:eastAsia="tr-TR"/>
        </w:rPr>
        <w:t> </w:t>
      </w:r>
      <w:r w:rsidRPr="00D954D7">
        <w:rPr>
          <w:rFonts w:ascii="Arial" w:eastAsia="Times New Roman" w:hAnsi="Arial" w:cs="Arial"/>
          <w:spacing w:val="-6"/>
          <w:sz w:val="16"/>
          <w:szCs w:val="16"/>
          <w:lang w:eastAsia="tr-TR"/>
        </w:rPr>
        <w:t>görevleri</w:t>
      </w:r>
      <w:r w:rsidRPr="00D954D7">
        <w:rPr>
          <w:rFonts w:ascii="Arial" w:eastAsia="Times New Roman" w:hAnsi="Arial" w:cs="Arial"/>
          <w:spacing w:val="13"/>
          <w:sz w:val="16"/>
          <w:szCs w:val="16"/>
          <w:lang w:eastAsia="tr-TR"/>
        </w:rPr>
        <w:t> </w:t>
      </w:r>
      <w:r w:rsidRPr="00D954D7">
        <w:rPr>
          <w:rFonts w:ascii="Arial" w:eastAsia="Times New Roman" w:hAnsi="Arial" w:cs="Arial"/>
          <w:spacing w:val="-6"/>
          <w:sz w:val="16"/>
          <w:szCs w:val="16"/>
          <w:lang w:eastAsia="tr-TR"/>
        </w:rPr>
        <w:t>yapmak.</w:t>
      </w:r>
    </w:p>
    <w:p w:rsidR="00D954D7" w:rsidRPr="00D954D7" w:rsidRDefault="00D954D7" w:rsidP="00D954D7">
      <w:pPr>
        <w:shd w:val="clear" w:color="auto" w:fill="FFFFFF"/>
        <w:spacing w:after="0" w:line="288" w:lineRule="atLeast"/>
        <w:ind w:left="426" w:right="120"/>
        <w:jc w:val="both"/>
        <w:rPr>
          <w:rFonts w:ascii="Arial" w:eastAsia="Times New Roman" w:hAnsi="Arial" w:cs="Arial"/>
          <w:spacing w:val="-2"/>
          <w:sz w:val="16"/>
          <w:szCs w:val="16"/>
          <w:lang w:eastAsia="tr-TR"/>
        </w:rPr>
      </w:pPr>
      <w:r w:rsidRPr="00D954D7">
        <w:rPr>
          <w:rFonts w:ascii="Arial" w:eastAsia="Times New Roman" w:hAnsi="Arial" w:cs="Arial"/>
          <w:spacing w:val="-4"/>
          <w:sz w:val="16"/>
          <w:szCs w:val="16"/>
          <w:lang w:eastAsia="tr-TR"/>
        </w:rPr>
        <w:t>20)       Müdürlüğün,</w:t>
      </w:r>
      <w:r w:rsidRPr="00D954D7">
        <w:rPr>
          <w:rFonts w:ascii="Arial" w:eastAsia="Times New Roman" w:hAnsi="Arial" w:cs="Arial"/>
          <w:spacing w:val="23"/>
          <w:sz w:val="16"/>
          <w:szCs w:val="16"/>
          <w:lang w:eastAsia="tr-TR"/>
        </w:rPr>
        <w:t> </w:t>
      </w:r>
      <w:r w:rsidRPr="00D954D7">
        <w:rPr>
          <w:rFonts w:ascii="Arial" w:eastAsia="Times New Roman" w:hAnsi="Arial" w:cs="Arial"/>
          <w:spacing w:val="-4"/>
          <w:sz w:val="16"/>
          <w:szCs w:val="16"/>
          <w:lang w:eastAsia="tr-TR"/>
        </w:rPr>
        <w:t>yukarıda</w:t>
      </w:r>
      <w:r w:rsidRPr="00D954D7">
        <w:rPr>
          <w:rFonts w:ascii="Arial" w:eastAsia="Times New Roman" w:hAnsi="Arial" w:cs="Arial"/>
          <w:spacing w:val="17"/>
          <w:sz w:val="16"/>
          <w:szCs w:val="16"/>
          <w:lang w:eastAsia="tr-TR"/>
        </w:rPr>
        <w:t> </w:t>
      </w:r>
      <w:r w:rsidRPr="00D954D7">
        <w:rPr>
          <w:rFonts w:ascii="Arial" w:eastAsia="Times New Roman" w:hAnsi="Arial" w:cs="Arial"/>
          <w:spacing w:val="-4"/>
          <w:sz w:val="16"/>
          <w:szCs w:val="16"/>
          <w:lang w:eastAsia="tr-TR"/>
        </w:rPr>
        <w:t>belirtilenler</w:t>
      </w:r>
      <w:r w:rsidRPr="00D954D7">
        <w:rPr>
          <w:rFonts w:ascii="Arial" w:eastAsia="Times New Roman" w:hAnsi="Arial" w:cs="Arial"/>
          <w:spacing w:val="23"/>
          <w:sz w:val="16"/>
          <w:szCs w:val="16"/>
          <w:lang w:eastAsia="tr-TR"/>
        </w:rPr>
        <w:t> </w:t>
      </w:r>
      <w:r w:rsidRPr="00D954D7">
        <w:rPr>
          <w:rFonts w:ascii="Arial" w:eastAsia="Times New Roman" w:hAnsi="Arial" w:cs="Arial"/>
          <w:spacing w:val="-4"/>
          <w:sz w:val="16"/>
          <w:szCs w:val="16"/>
          <w:lang w:eastAsia="tr-TR"/>
        </w:rPr>
        <w:t>ile</w:t>
      </w:r>
      <w:r w:rsidRPr="00D954D7">
        <w:rPr>
          <w:rFonts w:ascii="Arial" w:eastAsia="Times New Roman" w:hAnsi="Arial" w:cs="Arial"/>
          <w:spacing w:val="10"/>
          <w:sz w:val="16"/>
          <w:szCs w:val="16"/>
          <w:lang w:eastAsia="tr-TR"/>
        </w:rPr>
        <w:t> </w:t>
      </w:r>
      <w:r w:rsidRPr="00D954D7">
        <w:rPr>
          <w:rFonts w:ascii="Arial" w:eastAsia="Times New Roman" w:hAnsi="Arial" w:cs="Arial"/>
          <w:spacing w:val="-4"/>
          <w:sz w:val="16"/>
          <w:szCs w:val="16"/>
          <w:lang w:eastAsia="tr-TR"/>
        </w:rPr>
        <w:t>mevzuattan</w:t>
      </w:r>
      <w:r w:rsidRPr="00D954D7">
        <w:rPr>
          <w:rFonts w:ascii="Arial" w:eastAsia="Times New Roman" w:hAnsi="Arial" w:cs="Arial"/>
          <w:spacing w:val="28"/>
          <w:sz w:val="16"/>
          <w:szCs w:val="16"/>
          <w:lang w:eastAsia="tr-TR"/>
        </w:rPr>
        <w:t> </w:t>
      </w:r>
      <w:r w:rsidRPr="00D954D7">
        <w:rPr>
          <w:rFonts w:ascii="Arial" w:eastAsia="Times New Roman" w:hAnsi="Arial" w:cs="Arial"/>
          <w:spacing w:val="-4"/>
          <w:sz w:val="16"/>
          <w:szCs w:val="16"/>
          <w:lang w:eastAsia="tr-TR"/>
        </w:rPr>
        <w:t>kaynaklanan</w:t>
      </w:r>
      <w:r w:rsidRPr="00D954D7">
        <w:rPr>
          <w:rFonts w:ascii="Arial" w:eastAsia="Times New Roman" w:hAnsi="Arial" w:cs="Arial"/>
          <w:spacing w:val="22"/>
          <w:sz w:val="16"/>
          <w:szCs w:val="16"/>
          <w:lang w:eastAsia="tr-TR"/>
        </w:rPr>
        <w:t> </w:t>
      </w:r>
      <w:r w:rsidRPr="00D954D7">
        <w:rPr>
          <w:rFonts w:ascii="Arial" w:eastAsia="Times New Roman" w:hAnsi="Arial" w:cs="Arial"/>
          <w:spacing w:val="-4"/>
          <w:sz w:val="16"/>
          <w:szCs w:val="16"/>
          <w:lang w:eastAsia="tr-TR"/>
        </w:rPr>
        <w:t>diğer</w:t>
      </w:r>
      <w:r w:rsidRPr="00D954D7">
        <w:rPr>
          <w:rFonts w:ascii="Arial" w:eastAsia="Times New Roman" w:hAnsi="Arial" w:cs="Arial"/>
          <w:spacing w:val="14"/>
          <w:sz w:val="16"/>
          <w:szCs w:val="16"/>
          <w:lang w:eastAsia="tr-TR"/>
        </w:rPr>
        <w:t> </w:t>
      </w:r>
      <w:r w:rsidRPr="00D954D7">
        <w:rPr>
          <w:rFonts w:ascii="Arial" w:eastAsia="Times New Roman" w:hAnsi="Arial" w:cs="Arial"/>
          <w:spacing w:val="-4"/>
          <w:sz w:val="16"/>
          <w:szCs w:val="16"/>
          <w:lang w:eastAsia="tr-TR"/>
        </w:rPr>
        <w:t>görevleri tam</w:t>
      </w:r>
      <w:r w:rsidRPr="00D954D7">
        <w:rPr>
          <w:rFonts w:ascii="Arial" w:eastAsia="Times New Roman" w:hAnsi="Arial" w:cs="Arial"/>
          <w:spacing w:val="-10"/>
          <w:sz w:val="16"/>
          <w:szCs w:val="16"/>
          <w:lang w:eastAsia="tr-TR"/>
        </w:rPr>
        <w:t> </w:t>
      </w:r>
      <w:r w:rsidRPr="00D954D7">
        <w:rPr>
          <w:rFonts w:ascii="Arial" w:eastAsia="Times New Roman" w:hAnsi="Arial" w:cs="Arial"/>
          <w:spacing w:val="-4"/>
          <w:sz w:val="16"/>
          <w:szCs w:val="16"/>
          <w:lang w:eastAsia="tr-TR"/>
        </w:rPr>
        <w:t>ve</w:t>
      </w:r>
      <w:r w:rsidRPr="00D954D7">
        <w:rPr>
          <w:rFonts w:ascii="Arial" w:eastAsia="Times New Roman" w:hAnsi="Arial" w:cs="Arial"/>
          <w:spacing w:val="-12"/>
          <w:sz w:val="16"/>
          <w:szCs w:val="16"/>
          <w:lang w:eastAsia="tr-TR"/>
        </w:rPr>
        <w:t> </w:t>
      </w:r>
      <w:r w:rsidRPr="00D954D7">
        <w:rPr>
          <w:rFonts w:ascii="Arial" w:eastAsia="Times New Roman" w:hAnsi="Arial" w:cs="Arial"/>
          <w:spacing w:val="-4"/>
          <w:sz w:val="16"/>
          <w:szCs w:val="16"/>
          <w:lang w:eastAsia="tr-TR"/>
        </w:rPr>
        <w:t>zamanında</w:t>
      </w:r>
      <w:r w:rsidRPr="00D954D7">
        <w:rPr>
          <w:rFonts w:ascii="Arial" w:eastAsia="Times New Roman" w:hAnsi="Arial" w:cs="Arial"/>
          <w:spacing w:val="-7"/>
          <w:sz w:val="16"/>
          <w:szCs w:val="16"/>
          <w:lang w:eastAsia="tr-TR"/>
        </w:rPr>
        <w:t> </w:t>
      </w:r>
      <w:r w:rsidRPr="00D954D7">
        <w:rPr>
          <w:rFonts w:ascii="Arial" w:eastAsia="Times New Roman" w:hAnsi="Arial" w:cs="Arial"/>
          <w:spacing w:val="-4"/>
          <w:sz w:val="16"/>
          <w:szCs w:val="16"/>
          <w:lang w:eastAsia="tr-TR"/>
        </w:rPr>
        <w:t>ifa</w:t>
      </w:r>
      <w:r w:rsidRPr="00D954D7">
        <w:rPr>
          <w:rFonts w:ascii="Arial" w:eastAsia="Times New Roman" w:hAnsi="Arial" w:cs="Arial"/>
          <w:spacing w:val="-12"/>
          <w:sz w:val="16"/>
          <w:szCs w:val="16"/>
          <w:lang w:eastAsia="tr-TR"/>
        </w:rPr>
        <w:t> </w:t>
      </w:r>
      <w:r w:rsidRPr="00D954D7">
        <w:rPr>
          <w:rFonts w:ascii="Arial" w:eastAsia="Times New Roman" w:hAnsi="Arial" w:cs="Arial"/>
          <w:spacing w:val="-4"/>
          <w:sz w:val="16"/>
          <w:szCs w:val="16"/>
          <w:lang w:eastAsia="tr-TR"/>
        </w:rPr>
        <w:t>edilmesi</w:t>
      </w:r>
      <w:r w:rsidRPr="00D954D7">
        <w:rPr>
          <w:rFonts w:ascii="Arial" w:eastAsia="Times New Roman" w:hAnsi="Arial" w:cs="Arial"/>
          <w:spacing w:val="-11"/>
          <w:sz w:val="16"/>
          <w:szCs w:val="16"/>
          <w:lang w:eastAsia="tr-TR"/>
        </w:rPr>
        <w:t> </w:t>
      </w:r>
      <w:r w:rsidRPr="00D954D7">
        <w:rPr>
          <w:rFonts w:ascii="Arial" w:eastAsia="Times New Roman" w:hAnsi="Arial" w:cs="Arial"/>
          <w:spacing w:val="-4"/>
          <w:sz w:val="16"/>
          <w:szCs w:val="16"/>
          <w:lang w:eastAsia="tr-TR"/>
        </w:rPr>
        <w:t>hususunda</w:t>
      </w:r>
      <w:r w:rsidRPr="00D954D7">
        <w:rPr>
          <w:rFonts w:ascii="Arial" w:eastAsia="Times New Roman" w:hAnsi="Arial" w:cs="Arial"/>
          <w:spacing w:val="-8"/>
          <w:sz w:val="16"/>
          <w:szCs w:val="16"/>
          <w:lang w:eastAsia="tr-TR"/>
        </w:rPr>
        <w:t> </w:t>
      </w:r>
      <w:r w:rsidRPr="00D954D7">
        <w:rPr>
          <w:rFonts w:ascii="Arial" w:eastAsia="Times New Roman" w:hAnsi="Arial" w:cs="Arial"/>
          <w:spacing w:val="-4"/>
          <w:sz w:val="16"/>
          <w:szCs w:val="16"/>
          <w:lang w:eastAsia="tr-TR"/>
        </w:rPr>
        <w:t>Başkanlığa</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ve</w:t>
      </w:r>
      <w:r w:rsidRPr="00D954D7">
        <w:rPr>
          <w:rFonts w:ascii="Arial" w:eastAsia="Times New Roman" w:hAnsi="Arial" w:cs="Arial"/>
          <w:spacing w:val="-12"/>
          <w:sz w:val="16"/>
          <w:szCs w:val="16"/>
          <w:lang w:eastAsia="tr-TR"/>
        </w:rPr>
        <w:t> </w:t>
      </w:r>
      <w:r w:rsidRPr="00D954D7">
        <w:rPr>
          <w:rFonts w:ascii="Arial" w:eastAsia="Times New Roman" w:hAnsi="Arial" w:cs="Arial"/>
          <w:spacing w:val="-4"/>
          <w:sz w:val="16"/>
          <w:szCs w:val="16"/>
          <w:lang w:eastAsia="tr-TR"/>
        </w:rPr>
        <w:t>diğer</w:t>
      </w:r>
      <w:r w:rsidRPr="00D954D7">
        <w:rPr>
          <w:rFonts w:ascii="Arial" w:eastAsia="Times New Roman" w:hAnsi="Arial" w:cs="Arial"/>
          <w:spacing w:val="-5"/>
          <w:sz w:val="16"/>
          <w:szCs w:val="16"/>
          <w:lang w:eastAsia="tr-TR"/>
        </w:rPr>
        <w:t> </w:t>
      </w:r>
      <w:r w:rsidRPr="00D954D7">
        <w:rPr>
          <w:rFonts w:ascii="Arial" w:eastAsia="Times New Roman" w:hAnsi="Arial" w:cs="Arial"/>
          <w:spacing w:val="-4"/>
          <w:sz w:val="16"/>
          <w:szCs w:val="16"/>
          <w:lang w:eastAsia="tr-TR"/>
        </w:rPr>
        <w:t>üst</w:t>
      </w:r>
      <w:r w:rsidRPr="00D954D7">
        <w:rPr>
          <w:rFonts w:ascii="Arial" w:eastAsia="Times New Roman" w:hAnsi="Arial" w:cs="Arial"/>
          <w:spacing w:val="-9"/>
          <w:sz w:val="16"/>
          <w:szCs w:val="16"/>
          <w:lang w:eastAsia="tr-TR"/>
        </w:rPr>
        <w:t> </w:t>
      </w:r>
      <w:r w:rsidRPr="00D954D7">
        <w:rPr>
          <w:rFonts w:ascii="Arial" w:eastAsia="Times New Roman" w:hAnsi="Arial" w:cs="Arial"/>
          <w:spacing w:val="-4"/>
          <w:sz w:val="16"/>
          <w:szCs w:val="16"/>
          <w:lang w:eastAsia="tr-TR"/>
        </w:rPr>
        <w:t>yönetime</w:t>
      </w:r>
      <w:r w:rsidRPr="00D954D7">
        <w:rPr>
          <w:rFonts w:ascii="Arial" w:eastAsia="Times New Roman" w:hAnsi="Arial" w:cs="Arial"/>
          <w:spacing w:val="-2"/>
          <w:sz w:val="16"/>
          <w:szCs w:val="16"/>
          <w:lang w:eastAsia="tr-TR"/>
        </w:rPr>
        <w:t> </w:t>
      </w:r>
      <w:r w:rsidRPr="00D954D7">
        <w:rPr>
          <w:rFonts w:ascii="Arial" w:eastAsia="Times New Roman" w:hAnsi="Arial" w:cs="Arial"/>
          <w:spacing w:val="-4"/>
          <w:sz w:val="16"/>
          <w:szCs w:val="16"/>
          <w:lang w:eastAsia="tr-TR"/>
        </w:rPr>
        <w:t>karşı</w:t>
      </w:r>
      <w:r w:rsidRPr="00D954D7">
        <w:rPr>
          <w:rFonts w:ascii="Arial" w:eastAsia="Times New Roman" w:hAnsi="Arial" w:cs="Arial"/>
          <w:spacing w:val="-10"/>
          <w:sz w:val="16"/>
          <w:szCs w:val="16"/>
          <w:lang w:eastAsia="tr-TR"/>
        </w:rPr>
        <w:t> </w:t>
      </w:r>
      <w:r w:rsidRPr="00D954D7">
        <w:rPr>
          <w:rFonts w:ascii="Arial" w:eastAsia="Times New Roman" w:hAnsi="Arial" w:cs="Arial"/>
          <w:spacing w:val="-4"/>
          <w:sz w:val="16"/>
          <w:szCs w:val="16"/>
          <w:lang w:eastAsia="tr-TR"/>
        </w:rPr>
        <w:t>sorumludur.</w:t>
      </w:r>
    </w:p>
    <w:p w:rsidR="00D954D7" w:rsidRPr="00D954D7" w:rsidRDefault="00D954D7" w:rsidP="00D954D7">
      <w:pPr>
        <w:shd w:val="clear" w:color="auto" w:fill="FFFFFF"/>
        <w:spacing w:after="0" w:line="288" w:lineRule="atLeast"/>
        <w:ind w:left="426" w:right="145"/>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 </w:t>
      </w:r>
    </w:p>
    <w:p w:rsidR="00D954D7" w:rsidRPr="00D954D7" w:rsidRDefault="00D954D7" w:rsidP="00D954D7">
      <w:pPr>
        <w:shd w:val="clear" w:color="auto" w:fill="FFFFFF"/>
        <w:spacing w:after="0" w:line="288" w:lineRule="atLeast"/>
        <w:ind w:left="426" w:right="145"/>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12</w:t>
      </w:r>
      <w:r w:rsidRPr="00D954D7">
        <w:rPr>
          <w:rFonts w:ascii="Arial" w:eastAsia="Times New Roman" w:hAnsi="Arial" w:cs="Arial"/>
          <w:spacing w:val="-2"/>
          <w:sz w:val="16"/>
          <w:szCs w:val="16"/>
          <w:lang w:eastAsia="tr-TR"/>
        </w:rPr>
        <w:t> - (1) Personelin ortak görev, yetki ve sorumlulukları şunlardır:</w:t>
      </w:r>
    </w:p>
    <w:p w:rsidR="00D954D7" w:rsidRPr="00D954D7" w:rsidRDefault="00D954D7" w:rsidP="00D954D7">
      <w:pPr>
        <w:shd w:val="clear" w:color="auto" w:fill="FFFFFF"/>
        <w:spacing w:after="0" w:line="288" w:lineRule="atLeast"/>
        <w:ind w:left="426" w:right="145"/>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1)             Verilen görevleri çalışma düzeni ve iş güvenliğine uygun olarak etkin ve verimli bir şekilde yapmak.</w:t>
      </w:r>
    </w:p>
    <w:p w:rsidR="00D954D7" w:rsidRPr="00D954D7" w:rsidRDefault="00D954D7" w:rsidP="00D954D7">
      <w:pPr>
        <w:shd w:val="clear" w:color="auto" w:fill="FFFFFF"/>
        <w:spacing w:after="0" w:line="288" w:lineRule="atLeast"/>
        <w:ind w:left="426" w:right="145"/>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2)             Görev gereği kendisine teslim edilen taşınırları özenle kullanmak ve korumak.</w:t>
      </w:r>
    </w:p>
    <w:p w:rsidR="00D954D7" w:rsidRPr="00D954D7" w:rsidRDefault="00D954D7" w:rsidP="00D954D7">
      <w:pPr>
        <w:shd w:val="clear" w:color="auto" w:fill="FFFFFF"/>
        <w:spacing w:after="0" w:line="288" w:lineRule="atLeast"/>
        <w:ind w:left="426" w:right="145"/>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3)             Yazışmaları yapmak, kayıtları tutmak, dosyalamak, arşivlemek, gelen ve giden evrakların takibini yapmak ve her türlü büro işlerini yürütmek.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4)             Mesai saatlerine riayet etmek, çalışma saatlerini etkin ve verimli kullanmak, çalışma arkadaşlarıyla uyumlu olmak, kılık ve kıyafet kurallarına uymak.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5)             Mevzuat ve idare tarafından belirlenen etik kurallara uymak.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6)             İş akışına uygun çalışmalar yapmak.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7)             Görevlendirilmesi halinde, seminer, kurs, konferans ve diğer hizmet içi eğitimlere katılmak.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8)             Müdürlükçe yapılan görev bölümü çerçevesinde, bağlı bulundukları Müdürün ve Şefin verdiği tüm görevleri tam ve zamanında yapmak.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Üçüncü BÖLÜM</w:t>
      </w:r>
    </w:p>
    <w:p w:rsidR="00D954D7" w:rsidRPr="00D954D7" w:rsidRDefault="00D954D7" w:rsidP="00D954D7">
      <w:pPr>
        <w:shd w:val="clear" w:color="auto" w:fill="FFFFFF"/>
        <w:spacing w:after="0" w:line="288" w:lineRule="atLeast"/>
        <w:ind w:left="426"/>
        <w:jc w:val="center"/>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Çeşitli ve Son Hükümler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Yönetmelikte yer almayan hususlar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11:</w:t>
      </w:r>
      <w:r w:rsidRPr="00D954D7">
        <w:rPr>
          <w:rFonts w:ascii="Arial" w:eastAsia="Times New Roman" w:hAnsi="Arial" w:cs="Arial"/>
          <w:spacing w:val="-2"/>
          <w:sz w:val="16"/>
          <w:szCs w:val="16"/>
          <w:lang w:eastAsia="tr-TR"/>
        </w:rPr>
        <w:t> İş bu yönetmelikte yer almayan hususlarda yürürlükteki ilgili Umumi hükümler çerçevesinde hareket edilir.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Yürürlük</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MADDE 12:</w:t>
      </w:r>
      <w:r w:rsidRPr="00D954D7">
        <w:rPr>
          <w:rFonts w:ascii="Arial" w:eastAsia="Times New Roman" w:hAnsi="Arial" w:cs="Arial"/>
          <w:spacing w:val="-2"/>
          <w:sz w:val="16"/>
          <w:szCs w:val="16"/>
          <w:lang w:eastAsia="tr-TR"/>
        </w:rPr>
        <w:t> Bu yönetmelik Belediye Meclisi tarafından onaylanmasını takiben </w:t>
      </w:r>
      <w:hyperlink r:id="rId4" w:tgtFrame="_blank" w:tooltip="4721 Sayılı     Türk Medeni Kanunu" w:history="1">
        <w:r w:rsidRPr="00D954D7">
          <w:rPr>
            <w:rFonts w:ascii="Arial" w:eastAsia="Times New Roman" w:hAnsi="Arial" w:cs="Arial"/>
            <w:spacing w:val="-2"/>
            <w:sz w:val="16"/>
            <w:lang w:eastAsia="tr-TR"/>
          </w:rPr>
          <w:t>4721 Sayılı Türk Medeni Kanunu</w:t>
        </w:r>
      </w:hyperlink>
      <w:r w:rsidRPr="00D954D7">
        <w:rPr>
          <w:rFonts w:ascii="Arial" w:eastAsia="Times New Roman" w:hAnsi="Arial" w:cs="Arial"/>
          <w:spacing w:val="-2"/>
          <w:sz w:val="16"/>
          <w:szCs w:val="16"/>
          <w:lang w:eastAsia="tr-TR"/>
        </w:rPr>
        <w:t>, </w:t>
      </w:r>
      <w:hyperlink r:id="rId5" w:tgtFrame="_blank" w:tooltip="2828 Sayılı     Sosyal Hizmetler Kanunu" w:history="1">
        <w:r w:rsidRPr="00D954D7">
          <w:rPr>
            <w:rFonts w:ascii="Arial" w:eastAsia="Times New Roman" w:hAnsi="Arial" w:cs="Arial"/>
            <w:spacing w:val="-2"/>
            <w:sz w:val="16"/>
            <w:lang w:eastAsia="tr-TR"/>
          </w:rPr>
          <w:t>2828 Sayılı Sosyal Hizmetler Kanunu</w:t>
        </w:r>
      </w:hyperlink>
      <w:r w:rsidRPr="00D954D7">
        <w:rPr>
          <w:rFonts w:ascii="Arial" w:eastAsia="Times New Roman" w:hAnsi="Arial" w:cs="Arial"/>
          <w:spacing w:val="-2"/>
          <w:sz w:val="16"/>
          <w:szCs w:val="16"/>
          <w:lang w:eastAsia="tr-TR"/>
        </w:rPr>
        <w:t>, </w:t>
      </w:r>
      <w:hyperlink r:id="rId6" w:tgtFrame="_blank" w:tooltip="5393 Sayılı Belediye Kanunu" w:history="1">
        <w:r w:rsidRPr="00D954D7">
          <w:rPr>
            <w:rFonts w:ascii="Arial" w:eastAsia="Times New Roman" w:hAnsi="Arial" w:cs="Arial"/>
            <w:spacing w:val="-2"/>
            <w:sz w:val="16"/>
            <w:lang w:eastAsia="tr-TR"/>
          </w:rPr>
          <w:t>5393 Sayılı Belediye Kanunu</w:t>
        </w:r>
      </w:hyperlink>
      <w:r w:rsidRPr="00D954D7">
        <w:rPr>
          <w:rFonts w:ascii="Arial" w:eastAsia="Times New Roman" w:hAnsi="Arial" w:cs="Arial"/>
          <w:spacing w:val="-2"/>
          <w:sz w:val="16"/>
          <w:szCs w:val="16"/>
          <w:lang w:eastAsia="tr-TR"/>
        </w:rPr>
        <w:t>, </w:t>
      </w:r>
      <w:hyperlink r:id="rId7" w:tgtFrame="_blank" w:tooltip="5510 Sayılı Sosyal Güvenlik Kanunu" w:history="1">
        <w:r w:rsidRPr="00D954D7">
          <w:rPr>
            <w:rFonts w:ascii="Arial" w:eastAsia="Times New Roman" w:hAnsi="Arial" w:cs="Arial"/>
            <w:spacing w:val="-2"/>
            <w:sz w:val="16"/>
            <w:lang w:eastAsia="tr-TR"/>
          </w:rPr>
          <w:t>5510 Sayılı Sosyal Güvenlik Kanunu</w:t>
        </w:r>
      </w:hyperlink>
      <w:r w:rsidRPr="00D954D7">
        <w:rPr>
          <w:rFonts w:ascii="Arial" w:eastAsia="Times New Roman" w:hAnsi="Arial" w:cs="Arial"/>
          <w:spacing w:val="-2"/>
          <w:sz w:val="16"/>
          <w:szCs w:val="16"/>
          <w:lang w:eastAsia="tr-TR"/>
        </w:rPr>
        <w:t> doğrultusunda ilan edildiği tarihte yürürlüğe girer.</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szCs w:val="16"/>
          <w:lang w:eastAsia="tr-TR"/>
        </w:rPr>
        <w:t> </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t>Yürütme</w:t>
      </w:r>
    </w:p>
    <w:p w:rsidR="00D954D7" w:rsidRPr="00D954D7" w:rsidRDefault="00D954D7" w:rsidP="00D954D7">
      <w:pPr>
        <w:shd w:val="clear" w:color="auto" w:fill="FFFFFF"/>
        <w:spacing w:after="0" w:line="288" w:lineRule="atLeast"/>
        <w:ind w:left="426"/>
        <w:jc w:val="both"/>
        <w:rPr>
          <w:rFonts w:ascii="Arial" w:eastAsia="Times New Roman" w:hAnsi="Arial" w:cs="Arial"/>
          <w:spacing w:val="-2"/>
          <w:sz w:val="16"/>
          <w:szCs w:val="16"/>
          <w:lang w:eastAsia="tr-TR"/>
        </w:rPr>
      </w:pPr>
      <w:r w:rsidRPr="00D954D7">
        <w:rPr>
          <w:rFonts w:ascii="Arial" w:eastAsia="Times New Roman" w:hAnsi="Arial" w:cs="Arial"/>
          <w:spacing w:val="-2"/>
          <w:sz w:val="16"/>
          <w:lang w:eastAsia="tr-TR"/>
        </w:rPr>
        <w:lastRenderedPageBreak/>
        <w:t xml:space="preserve">MADDE </w:t>
      </w:r>
      <w:proofErr w:type="gramStart"/>
      <w:r w:rsidRPr="00D954D7">
        <w:rPr>
          <w:rFonts w:ascii="Arial" w:eastAsia="Times New Roman" w:hAnsi="Arial" w:cs="Arial"/>
          <w:spacing w:val="-2"/>
          <w:sz w:val="16"/>
          <w:lang w:eastAsia="tr-TR"/>
        </w:rPr>
        <w:t>13 :</w:t>
      </w:r>
      <w:r w:rsidRPr="00D954D7">
        <w:rPr>
          <w:rFonts w:ascii="Arial" w:eastAsia="Times New Roman" w:hAnsi="Arial" w:cs="Arial"/>
          <w:spacing w:val="-2"/>
          <w:sz w:val="16"/>
          <w:szCs w:val="16"/>
          <w:lang w:eastAsia="tr-TR"/>
        </w:rPr>
        <w:t> Bu</w:t>
      </w:r>
      <w:proofErr w:type="gramEnd"/>
      <w:r w:rsidRPr="00D954D7">
        <w:rPr>
          <w:rFonts w:ascii="Arial" w:eastAsia="Times New Roman" w:hAnsi="Arial" w:cs="Arial"/>
          <w:spacing w:val="-2"/>
          <w:sz w:val="16"/>
          <w:szCs w:val="16"/>
          <w:lang w:eastAsia="tr-TR"/>
        </w:rPr>
        <w:t xml:space="preserve"> yönetmelik hükümlerini Belediye Başkanı yürütür.</w:t>
      </w:r>
    </w:p>
    <w:p w:rsidR="001433E6" w:rsidRDefault="001433E6"/>
    <w:sectPr w:rsidR="001433E6" w:rsidSect="001433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D954D7"/>
    <w:rsid w:val="001433E6"/>
    <w:rsid w:val="00C9301C"/>
    <w:rsid w:val="00D954D7"/>
    <w:rsid w:val="00E52CB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E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D954D7"/>
    <w:rPr>
      <w:b/>
      <w:bCs/>
    </w:rPr>
  </w:style>
  <w:style w:type="paragraph" w:styleId="NormalWeb">
    <w:name w:val="Normal (Web)"/>
    <w:basedOn w:val="Normal"/>
    <w:uiPriority w:val="99"/>
    <w:semiHidden/>
    <w:unhideWhenUsed/>
    <w:rsid w:val="00D954D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D954D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uiPriority w:val="99"/>
    <w:semiHidden/>
    <w:rsid w:val="00D954D7"/>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D954D7"/>
    <w:rPr>
      <w:color w:val="0000FF"/>
      <w:u w:val="single"/>
    </w:rPr>
  </w:style>
  <w:style w:type="character" w:styleId="zlenenKpr">
    <w:name w:val="FollowedHyperlink"/>
    <w:basedOn w:val="VarsaylanParagrafYazTipi"/>
    <w:uiPriority w:val="99"/>
    <w:semiHidden/>
    <w:unhideWhenUsed/>
    <w:rsid w:val="00D954D7"/>
    <w:rPr>
      <w:color w:val="800080"/>
      <w:u w:val="single"/>
    </w:rPr>
  </w:style>
</w:styles>
</file>

<file path=word/webSettings.xml><?xml version="1.0" encoding="utf-8"?>
<w:webSettings xmlns:r="http://schemas.openxmlformats.org/officeDocument/2006/relationships" xmlns:w="http://schemas.openxmlformats.org/wordprocessingml/2006/main">
  <w:divs>
    <w:div w:id="189342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ile.gov.tr/uploads/chgm/uploads/pages/kanunlar/5510-sayili-sosyal-guvenlik-kanunu.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ile.gov.tr/uploads/chgm/uploads/pages/kanunlar/5393-sayili-belediye-kanunu.pdf" TargetMode="External"/><Relationship Id="rId5" Type="http://schemas.openxmlformats.org/officeDocument/2006/relationships/hyperlink" Target="https://www.aile.gov.tr/uploads/chgm/uploads/pages/kanunlar/2828-sosyal-hizmetler-kanunu.pdf" TargetMode="External"/><Relationship Id="rId4" Type="http://schemas.openxmlformats.org/officeDocument/2006/relationships/hyperlink" Target="https://www.aile.gov.tr/uploads/chgm/uploads/pages/kanunlar/4721-sayili-turk-medeni-kanunu.pdf" TargetMode="Externa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2526</Words>
  <Characters>14403</Characters>
  <Application>Microsoft Office Word</Application>
  <DocSecurity>0</DocSecurity>
  <Lines>120</Lines>
  <Paragraphs>33</Paragraphs>
  <ScaleCrop>false</ScaleCrop>
  <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1</cp:revision>
  <dcterms:created xsi:type="dcterms:W3CDTF">2025-10-24T08:50:00Z</dcterms:created>
  <dcterms:modified xsi:type="dcterms:W3CDTF">2025-10-24T08:51:00Z</dcterms:modified>
</cp:coreProperties>
</file>