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684" w:rsidRDefault="00E63684" w:rsidP="00375750">
      <w:pPr>
        <w:pStyle w:val="Balk10"/>
        <w:keepNext/>
        <w:keepLines/>
        <w:spacing w:after="0"/>
        <w:jc w:val="center"/>
      </w:pPr>
      <w:bookmarkStart w:id="0" w:name="bookmark7"/>
      <w:r>
        <w:rPr>
          <w:color w:val="000000"/>
          <w:lang w:eastAsia="tr-TR" w:bidi="tr-TR"/>
        </w:rPr>
        <w:t>GÜRSU BELEDİYESİ</w:t>
      </w:r>
      <w:bookmarkEnd w:id="0"/>
    </w:p>
    <w:p w:rsidR="00E63684" w:rsidRDefault="00E63684" w:rsidP="00375750">
      <w:pPr>
        <w:pStyle w:val="Balk10"/>
        <w:keepNext/>
        <w:keepLines/>
        <w:spacing w:after="0"/>
        <w:jc w:val="center"/>
      </w:pPr>
      <w:r>
        <w:rPr>
          <w:color w:val="000000"/>
          <w:lang w:eastAsia="tr-TR" w:bidi="tr-TR"/>
        </w:rPr>
        <w:t>YAZI İŞLERİ MÜDÜRLÜĞÜ</w:t>
      </w:r>
    </w:p>
    <w:p w:rsidR="00E63684" w:rsidRDefault="00E63684" w:rsidP="00375750">
      <w:pPr>
        <w:pStyle w:val="Balk10"/>
        <w:keepNext/>
        <w:keepLines/>
        <w:jc w:val="center"/>
      </w:pPr>
      <w:r>
        <w:rPr>
          <w:color w:val="000000"/>
          <w:lang w:eastAsia="tr-TR" w:bidi="tr-TR"/>
        </w:rPr>
        <w:t>GÖREV VE ÇALIŞMA ESASLARI YÖNETMELİĞİ</w:t>
      </w:r>
    </w:p>
    <w:p w:rsidR="00E63684" w:rsidRPr="00375750" w:rsidRDefault="00E63684" w:rsidP="00E63684">
      <w:pPr>
        <w:pStyle w:val="Gvdemetni0"/>
        <w:spacing w:after="240"/>
        <w:rPr>
          <w:b/>
        </w:rPr>
      </w:pPr>
      <w:r w:rsidRPr="00375750">
        <w:rPr>
          <w:b/>
          <w:color w:val="000000"/>
          <w:lang w:eastAsia="tr-TR" w:bidi="tr-TR"/>
        </w:rPr>
        <w:t>BİRİNCİ BÖLÜM</w:t>
      </w:r>
    </w:p>
    <w:p w:rsidR="00E63684" w:rsidRPr="00375750" w:rsidRDefault="00E63684" w:rsidP="00E63684">
      <w:pPr>
        <w:pStyle w:val="Gvdemetni0"/>
        <w:spacing w:after="240"/>
        <w:rPr>
          <w:b/>
        </w:rPr>
      </w:pPr>
      <w:r w:rsidRPr="00375750">
        <w:rPr>
          <w:b/>
          <w:color w:val="000000"/>
          <w:lang w:eastAsia="tr-TR" w:bidi="tr-TR"/>
        </w:rPr>
        <w:t>AMAÇ, KAPSAM, HUKUKİ DAYANAK, KURULUŞ</w:t>
      </w:r>
    </w:p>
    <w:p w:rsidR="00E63684" w:rsidRPr="00375750" w:rsidRDefault="00E63684" w:rsidP="00E63684">
      <w:pPr>
        <w:pStyle w:val="Gvdemetni0"/>
        <w:spacing w:after="240"/>
        <w:rPr>
          <w:b/>
        </w:rPr>
      </w:pPr>
      <w:r w:rsidRPr="00375750">
        <w:rPr>
          <w:b/>
          <w:color w:val="000000"/>
          <w:lang w:eastAsia="tr-TR" w:bidi="tr-TR"/>
        </w:rPr>
        <w:t>MADDE 1-</w:t>
      </w:r>
    </w:p>
    <w:p w:rsidR="00E63684" w:rsidRDefault="00E63684" w:rsidP="00E63684">
      <w:pPr>
        <w:pStyle w:val="Gvdemetni0"/>
        <w:spacing w:after="240"/>
      </w:pPr>
      <w:proofErr w:type="gramStart"/>
      <w:r w:rsidRPr="00375750">
        <w:rPr>
          <w:b/>
          <w:color w:val="000000"/>
          <w:lang w:eastAsia="tr-TR" w:bidi="tr-TR"/>
        </w:rPr>
        <w:t>AMAÇ :</w:t>
      </w:r>
      <w:r>
        <w:rPr>
          <w:color w:val="000000"/>
          <w:lang w:eastAsia="tr-TR" w:bidi="tr-TR"/>
        </w:rPr>
        <w:t xml:space="preserve"> Bu</w:t>
      </w:r>
      <w:proofErr w:type="gramEnd"/>
      <w:r>
        <w:rPr>
          <w:color w:val="000000"/>
          <w:lang w:eastAsia="tr-TR" w:bidi="tr-TR"/>
        </w:rPr>
        <w:t xml:space="preserve"> yönetmelik Gürsu Belediyesi Yazı İşleri Müdürlüğü'nün yetki görev ve sorumlulukları ile çalışma </w:t>
      </w:r>
      <w:r w:rsidR="00766C23">
        <w:rPr>
          <w:color w:val="000000"/>
          <w:lang w:eastAsia="tr-TR" w:bidi="tr-TR"/>
        </w:rPr>
        <w:t>usul ve esaslarını belirlemek ve düzenlemektir.</w:t>
      </w:r>
    </w:p>
    <w:p w:rsidR="00E63684" w:rsidRPr="00375750" w:rsidRDefault="00E63684" w:rsidP="00E63684">
      <w:pPr>
        <w:pStyle w:val="Gvdemetni0"/>
        <w:spacing w:after="240"/>
        <w:rPr>
          <w:b/>
        </w:rPr>
      </w:pPr>
      <w:r w:rsidRPr="00375750">
        <w:rPr>
          <w:b/>
          <w:color w:val="000000"/>
          <w:lang w:eastAsia="tr-TR" w:bidi="tr-TR"/>
        </w:rPr>
        <w:t>MADDE 2-</w:t>
      </w:r>
      <w:bookmarkStart w:id="1" w:name="_GoBack"/>
      <w:bookmarkEnd w:id="1"/>
    </w:p>
    <w:p w:rsidR="00E63684" w:rsidRPr="00375750" w:rsidRDefault="00E63684" w:rsidP="00E63684">
      <w:pPr>
        <w:pStyle w:val="Gvdemetni0"/>
        <w:spacing w:line="305" w:lineRule="auto"/>
        <w:rPr>
          <w:b/>
        </w:rPr>
      </w:pPr>
      <w:r w:rsidRPr="00375750">
        <w:rPr>
          <w:b/>
          <w:color w:val="000000"/>
          <w:lang w:eastAsia="tr-TR" w:bidi="tr-TR"/>
        </w:rPr>
        <w:t>Kapsam</w:t>
      </w:r>
    </w:p>
    <w:p w:rsidR="00E63684" w:rsidRPr="00766C23" w:rsidRDefault="00E63684" w:rsidP="00E63684">
      <w:pPr>
        <w:pStyle w:val="Gvdemetni0"/>
        <w:spacing w:after="160" w:line="305" w:lineRule="auto"/>
        <w:rPr>
          <w:color w:val="000000"/>
          <w:lang w:eastAsia="tr-TR" w:bidi="tr-TR"/>
        </w:rPr>
      </w:pPr>
      <w:r w:rsidRPr="00375750">
        <w:rPr>
          <w:b/>
          <w:color w:val="000000"/>
          <w:lang w:eastAsia="tr-TR" w:bidi="tr-TR"/>
        </w:rPr>
        <w:t>MADDE 2-</w:t>
      </w:r>
      <w:r>
        <w:rPr>
          <w:color w:val="000000"/>
          <w:lang w:eastAsia="tr-TR" w:bidi="tr-TR"/>
        </w:rPr>
        <w:t xml:space="preserve"> (1) Bu Yönetmelik, Gürsu Belediye Başkanlığı Yazı İşleri Müdürlüğünü faaliyet alanları, </w:t>
      </w:r>
      <w:r w:rsidR="00766C23">
        <w:rPr>
          <w:color w:val="000000"/>
          <w:lang w:eastAsia="tr-TR" w:bidi="tr-TR"/>
        </w:rPr>
        <w:t xml:space="preserve">Yazı İşleri Müdürlüğü ve büro personelinin </w:t>
      </w:r>
      <w:r>
        <w:rPr>
          <w:color w:val="000000"/>
          <w:lang w:eastAsia="tr-TR" w:bidi="tr-TR"/>
        </w:rPr>
        <w:t>görev, yetki ve sorumlulukları ile çalışma usul ve esaslarını kapsar.</w:t>
      </w:r>
    </w:p>
    <w:p w:rsidR="00E63684" w:rsidRPr="00375750" w:rsidRDefault="00E63684" w:rsidP="00E63684">
      <w:pPr>
        <w:pStyle w:val="Gvdemetni0"/>
        <w:spacing w:after="240"/>
        <w:rPr>
          <w:b/>
        </w:rPr>
      </w:pPr>
      <w:r w:rsidRPr="00375750">
        <w:rPr>
          <w:b/>
          <w:color w:val="000000"/>
          <w:lang w:eastAsia="tr-TR" w:bidi="tr-TR"/>
        </w:rPr>
        <w:t>MADDE 3-</w:t>
      </w:r>
    </w:p>
    <w:p w:rsidR="00E63684" w:rsidRDefault="00E63684" w:rsidP="00E63684">
      <w:pPr>
        <w:pStyle w:val="Gvdemetni0"/>
        <w:spacing w:after="240"/>
      </w:pPr>
      <w:proofErr w:type="gramStart"/>
      <w:r w:rsidRPr="00375750">
        <w:rPr>
          <w:b/>
          <w:color w:val="000000"/>
          <w:lang w:eastAsia="tr-TR" w:bidi="tr-TR"/>
        </w:rPr>
        <w:t>DAYANAK :</w:t>
      </w:r>
      <w:r>
        <w:rPr>
          <w:color w:val="000000"/>
          <w:lang w:eastAsia="tr-TR" w:bidi="tr-TR"/>
        </w:rPr>
        <w:t xml:space="preserve"> Bu</w:t>
      </w:r>
      <w:proofErr w:type="gramEnd"/>
      <w:r>
        <w:rPr>
          <w:color w:val="000000"/>
          <w:lang w:eastAsia="tr-TR" w:bidi="tr-TR"/>
        </w:rPr>
        <w:t xml:space="preserve"> Yönetmelik 5393 Sayılı Belediye Kanununun 15/b maddesi </w:t>
      </w:r>
      <w:r w:rsidR="00766C23">
        <w:rPr>
          <w:color w:val="000000"/>
          <w:lang w:eastAsia="tr-TR" w:bidi="tr-TR"/>
        </w:rPr>
        <w:t>ve aynı Kanunun 48 ‘</w:t>
      </w:r>
      <w:proofErr w:type="spellStart"/>
      <w:r w:rsidR="00766C23">
        <w:rPr>
          <w:color w:val="000000"/>
          <w:lang w:eastAsia="tr-TR" w:bidi="tr-TR"/>
        </w:rPr>
        <w:t>nci</w:t>
      </w:r>
      <w:proofErr w:type="spellEnd"/>
      <w:r w:rsidR="00766C23">
        <w:rPr>
          <w:color w:val="000000"/>
          <w:lang w:eastAsia="tr-TR" w:bidi="tr-TR"/>
        </w:rPr>
        <w:t xml:space="preserve"> </w:t>
      </w:r>
      <w:r w:rsidR="00766C23">
        <w:t>maddesi ve</w:t>
      </w:r>
      <w:r w:rsidR="00766C23">
        <w:rPr>
          <w:color w:val="000000"/>
          <w:lang w:eastAsia="tr-TR" w:bidi="tr-TR"/>
        </w:rPr>
        <w:t xml:space="preserve"> </w:t>
      </w:r>
      <w:r>
        <w:rPr>
          <w:color w:val="000000"/>
          <w:lang w:eastAsia="tr-TR" w:bidi="tr-TR"/>
        </w:rPr>
        <w:t>hükümlerine dayanılarak hazırlanmıştır.</w:t>
      </w:r>
    </w:p>
    <w:p w:rsidR="00E63684" w:rsidRPr="00375750" w:rsidRDefault="00E63684" w:rsidP="00E63684">
      <w:pPr>
        <w:pStyle w:val="Gvdemetni0"/>
        <w:spacing w:after="220"/>
        <w:rPr>
          <w:b/>
        </w:rPr>
      </w:pPr>
      <w:r w:rsidRPr="00375750">
        <w:rPr>
          <w:b/>
          <w:color w:val="000000"/>
          <w:lang w:eastAsia="tr-TR" w:bidi="tr-TR"/>
        </w:rPr>
        <w:t>MADDE 4-</w:t>
      </w:r>
    </w:p>
    <w:p w:rsidR="00E63684" w:rsidRPr="00375750" w:rsidRDefault="00E63684" w:rsidP="00E63684">
      <w:pPr>
        <w:pStyle w:val="Gvdemetni0"/>
        <w:spacing w:after="220"/>
        <w:rPr>
          <w:b/>
        </w:rPr>
      </w:pPr>
      <w:r w:rsidRPr="00375750">
        <w:rPr>
          <w:b/>
          <w:color w:val="000000"/>
          <w:lang w:eastAsia="tr-TR" w:bidi="tr-TR"/>
        </w:rPr>
        <w:t>KURULUŞ, TANIMLAR</w:t>
      </w:r>
    </w:p>
    <w:p w:rsidR="00E63684" w:rsidRDefault="00766C23" w:rsidP="00E63684">
      <w:pPr>
        <w:pStyle w:val="Gvdemetni0"/>
      </w:pPr>
      <w:r>
        <w:rPr>
          <w:color w:val="000000"/>
          <w:lang w:eastAsia="tr-TR" w:bidi="tr-TR"/>
        </w:rPr>
        <w:t xml:space="preserve">Bu yönetmeliğin </w:t>
      </w:r>
      <w:proofErr w:type="gramStart"/>
      <w:r>
        <w:rPr>
          <w:color w:val="000000"/>
          <w:lang w:eastAsia="tr-TR" w:bidi="tr-TR"/>
        </w:rPr>
        <w:t>uygulanmasında ;</w:t>
      </w:r>
      <w:proofErr w:type="gramEnd"/>
      <w:r>
        <w:rPr>
          <w:color w:val="000000"/>
          <w:lang w:eastAsia="tr-TR" w:bidi="tr-TR"/>
        </w:rPr>
        <w:t xml:space="preserve"> </w:t>
      </w:r>
    </w:p>
    <w:p w:rsidR="00E63684" w:rsidRDefault="00E63684" w:rsidP="00E63684">
      <w:pPr>
        <w:pStyle w:val="Gvdemetni0"/>
      </w:pPr>
      <w:proofErr w:type="gramStart"/>
      <w:r>
        <w:rPr>
          <w:color w:val="000000"/>
          <w:lang w:eastAsia="tr-TR" w:bidi="tr-TR"/>
        </w:rPr>
        <w:t>Belediye : Gürsu</w:t>
      </w:r>
      <w:proofErr w:type="gramEnd"/>
      <w:r>
        <w:rPr>
          <w:color w:val="000000"/>
          <w:lang w:eastAsia="tr-TR" w:bidi="tr-TR"/>
        </w:rPr>
        <w:t xml:space="preserve"> Belediyesini,</w:t>
      </w:r>
    </w:p>
    <w:p w:rsidR="00E63684" w:rsidRDefault="00E63684" w:rsidP="00E63684">
      <w:pPr>
        <w:pStyle w:val="Gvdemetni0"/>
      </w:pPr>
      <w:proofErr w:type="gramStart"/>
      <w:r>
        <w:rPr>
          <w:color w:val="000000"/>
          <w:lang w:eastAsia="tr-TR" w:bidi="tr-TR"/>
        </w:rPr>
        <w:t>Başkanlık : Gürsu</w:t>
      </w:r>
      <w:proofErr w:type="gramEnd"/>
      <w:r>
        <w:rPr>
          <w:color w:val="000000"/>
          <w:lang w:eastAsia="tr-TR" w:bidi="tr-TR"/>
        </w:rPr>
        <w:t xml:space="preserve"> Belediye Başkanlığını,</w:t>
      </w:r>
    </w:p>
    <w:p w:rsidR="00E63684" w:rsidRDefault="00E63684" w:rsidP="00E63684">
      <w:pPr>
        <w:pStyle w:val="Gvdemetni0"/>
      </w:pPr>
      <w:proofErr w:type="gramStart"/>
      <w:r>
        <w:rPr>
          <w:color w:val="000000"/>
          <w:lang w:eastAsia="tr-TR" w:bidi="tr-TR"/>
        </w:rPr>
        <w:t>Müdürlük : Yazı</w:t>
      </w:r>
      <w:proofErr w:type="gramEnd"/>
      <w:r>
        <w:rPr>
          <w:color w:val="000000"/>
          <w:lang w:eastAsia="tr-TR" w:bidi="tr-TR"/>
        </w:rPr>
        <w:t xml:space="preserve"> İşleri Müdürlüğünü,</w:t>
      </w:r>
    </w:p>
    <w:p w:rsidR="00E63684" w:rsidRDefault="00E63684" w:rsidP="00E63684">
      <w:pPr>
        <w:pStyle w:val="Gvdemetni0"/>
      </w:pPr>
      <w:proofErr w:type="gramStart"/>
      <w:r>
        <w:rPr>
          <w:color w:val="000000"/>
          <w:lang w:eastAsia="tr-TR" w:bidi="tr-TR"/>
        </w:rPr>
        <w:t>Personel : Yazı</w:t>
      </w:r>
      <w:proofErr w:type="gramEnd"/>
      <w:r>
        <w:rPr>
          <w:color w:val="000000"/>
          <w:lang w:eastAsia="tr-TR" w:bidi="tr-TR"/>
        </w:rPr>
        <w:t xml:space="preserve"> İşleri Müdürl</w:t>
      </w:r>
      <w:r w:rsidR="00766C23">
        <w:rPr>
          <w:color w:val="000000"/>
          <w:lang w:eastAsia="tr-TR" w:bidi="tr-TR"/>
        </w:rPr>
        <w:t>üğü'nde görevli tüm büro personelleri ve diğer yardımcı</w:t>
      </w:r>
      <w:r>
        <w:rPr>
          <w:color w:val="000000"/>
          <w:lang w:eastAsia="tr-TR" w:bidi="tr-TR"/>
        </w:rPr>
        <w:t>,</w:t>
      </w:r>
      <w:r w:rsidR="00766C23">
        <w:rPr>
          <w:color w:val="000000"/>
          <w:lang w:eastAsia="tr-TR" w:bidi="tr-TR"/>
        </w:rPr>
        <w:t xml:space="preserve"> destek personellerini,</w:t>
      </w:r>
    </w:p>
    <w:p w:rsidR="00E63684" w:rsidRDefault="00E63684" w:rsidP="00E63684">
      <w:pPr>
        <w:pStyle w:val="Gvdemetni0"/>
      </w:pPr>
      <w:proofErr w:type="gramStart"/>
      <w:r>
        <w:rPr>
          <w:color w:val="000000"/>
          <w:lang w:eastAsia="tr-TR" w:bidi="tr-TR"/>
        </w:rPr>
        <w:t>Meclis : Gürsu</w:t>
      </w:r>
      <w:proofErr w:type="gramEnd"/>
      <w:r>
        <w:rPr>
          <w:color w:val="000000"/>
          <w:lang w:eastAsia="tr-TR" w:bidi="tr-TR"/>
        </w:rPr>
        <w:t xml:space="preserve"> Belediye Meclisini,</w:t>
      </w:r>
    </w:p>
    <w:p w:rsidR="00E63684" w:rsidRDefault="00E63684" w:rsidP="00E63684">
      <w:pPr>
        <w:pStyle w:val="Gvdemetni0"/>
      </w:pPr>
      <w:proofErr w:type="gramStart"/>
      <w:r>
        <w:rPr>
          <w:color w:val="000000"/>
          <w:lang w:eastAsia="tr-TR" w:bidi="tr-TR"/>
        </w:rPr>
        <w:t>Encümen : Gürsu</w:t>
      </w:r>
      <w:proofErr w:type="gramEnd"/>
      <w:r>
        <w:rPr>
          <w:color w:val="000000"/>
          <w:lang w:eastAsia="tr-TR" w:bidi="tr-TR"/>
        </w:rPr>
        <w:t xml:space="preserve"> Belediye Encümenini,</w:t>
      </w:r>
    </w:p>
    <w:p w:rsidR="00E63684" w:rsidRDefault="00E63684" w:rsidP="00E63684">
      <w:pPr>
        <w:pStyle w:val="Gvdemetni0"/>
        <w:spacing w:after="220"/>
      </w:pPr>
      <w:proofErr w:type="gramStart"/>
      <w:r>
        <w:rPr>
          <w:color w:val="000000"/>
          <w:lang w:eastAsia="tr-TR" w:bidi="tr-TR"/>
        </w:rPr>
        <w:t>Komisyon : Gürsu</w:t>
      </w:r>
      <w:proofErr w:type="gramEnd"/>
      <w:r>
        <w:rPr>
          <w:color w:val="000000"/>
          <w:lang w:eastAsia="tr-TR" w:bidi="tr-TR"/>
        </w:rPr>
        <w:t xml:space="preserve"> Belediye Meclisi İhtisas Komisyonlarını ifade eder.</w:t>
      </w:r>
    </w:p>
    <w:p w:rsidR="00E63684" w:rsidRPr="00375750" w:rsidRDefault="00E63684" w:rsidP="00E63684">
      <w:pPr>
        <w:pStyle w:val="Gvdemetni0"/>
        <w:rPr>
          <w:b/>
        </w:rPr>
      </w:pPr>
      <w:r w:rsidRPr="00375750">
        <w:rPr>
          <w:b/>
          <w:color w:val="000000"/>
          <w:lang w:eastAsia="tr-TR" w:bidi="tr-TR"/>
        </w:rPr>
        <w:t>MADDE 5-</w:t>
      </w:r>
    </w:p>
    <w:p w:rsidR="00E63684" w:rsidRPr="00375750" w:rsidRDefault="00E63684" w:rsidP="00E63684">
      <w:pPr>
        <w:pStyle w:val="Gvdemetni0"/>
        <w:spacing w:after="220"/>
        <w:rPr>
          <w:b/>
        </w:rPr>
      </w:pPr>
      <w:r w:rsidRPr="00375750">
        <w:rPr>
          <w:b/>
          <w:color w:val="000000"/>
          <w:lang w:eastAsia="tr-TR" w:bidi="tr-TR"/>
        </w:rPr>
        <w:t>TEŞKİLAT:</w:t>
      </w:r>
    </w:p>
    <w:p w:rsidR="00E63684" w:rsidRDefault="00E63684" w:rsidP="00E63684">
      <w:pPr>
        <w:pStyle w:val="Gvdemetni0"/>
      </w:pPr>
      <w:r>
        <w:rPr>
          <w:color w:val="000000"/>
          <w:lang w:eastAsia="tr-TR" w:bidi="tr-TR"/>
        </w:rPr>
        <w:t>1-) Yazı İşleri Müdürlüğü</w:t>
      </w:r>
    </w:p>
    <w:p w:rsidR="00E63684" w:rsidRDefault="00E63684" w:rsidP="00E63684">
      <w:pPr>
        <w:pStyle w:val="Gvdemetni0"/>
      </w:pPr>
      <w:r>
        <w:rPr>
          <w:color w:val="000000"/>
          <w:lang w:eastAsia="tr-TR" w:bidi="tr-TR"/>
        </w:rPr>
        <w:t>2-) Meclis Birimi</w:t>
      </w:r>
    </w:p>
    <w:p w:rsidR="00E63684" w:rsidRDefault="00E63684" w:rsidP="00E63684">
      <w:pPr>
        <w:pStyle w:val="Gvdemetni0"/>
      </w:pPr>
      <w:r>
        <w:rPr>
          <w:color w:val="000000"/>
          <w:lang w:eastAsia="tr-TR" w:bidi="tr-TR"/>
        </w:rPr>
        <w:t>3-) Encümen Birimi</w:t>
      </w:r>
    </w:p>
    <w:p w:rsidR="00206F1F" w:rsidRDefault="00206F1F" w:rsidP="00E63684">
      <w:pPr>
        <w:pStyle w:val="Gvdemetni0"/>
        <w:spacing w:after="220"/>
        <w:rPr>
          <w:color w:val="000000"/>
          <w:lang w:eastAsia="tr-TR" w:bidi="tr-TR"/>
        </w:rPr>
      </w:pPr>
    </w:p>
    <w:p w:rsidR="00E63684" w:rsidRPr="00375750" w:rsidRDefault="00E63684" w:rsidP="00E63684">
      <w:pPr>
        <w:pStyle w:val="Gvdemetni0"/>
        <w:spacing w:after="220"/>
        <w:rPr>
          <w:b/>
        </w:rPr>
      </w:pPr>
      <w:r w:rsidRPr="00375750">
        <w:rPr>
          <w:b/>
          <w:color w:val="000000"/>
          <w:lang w:eastAsia="tr-TR" w:bidi="tr-TR"/>
        </w:rPr>
        <w:t>MADDE 6-</w:t>
      </w:r>
    </w:p>
    <w:p w:rsidR="00E63684" w:rsidRDefault="00E63684" w:rsidP="00E63684">
      <w:pPr>
        <w:pStyle w:val="Gvdemetni0"/>
        <w:spacing w:after="220"/>
      </w:pPr>
      <w:r>
        <w:rPr>
          <w:color w:val="000000"/>
          <w:lang w:eastAsia="tr-TR" w:bidi="tr-TR"/>
        </w:rPr>
        <w:t xml:space="preserve">MÜDÜRLÜĞÜN </w:t>
      </w:r>
      <w:proofErr w:type="gramStart"/>
      <w:r>
        <w:rPr>
          <w:color w:val="000000"/>
          <w:lang w:eastAsia="tr-TR" w:bidi="tr-TR"/>
        </w:rPr>
        <w:t>KADROLARI : Müdürlük</w:t>
      </w:r>
      <w:proofErr w:type="gramEnd"/>
      <w:r>
        <w:rPr>
          <w:color w:val="000000"/>
          <w:lang w:eastAsia="tr-TR" w:bidi="tr-TR"/>
        </w:rPr>
        <w:t xml:space="preserve"> personeli Norm Kadroya uygun olarak Müdür, Şef, Bilgisayar İşletmeni ve diğer personelden oluşur.</w:t>
      </w:r>
    </w:p>
    <w:p w:rsidR="00E63684" w:rsidRPr="00375750" w:rsidRDefault="00E63684" w:rsidP="00E63684">
      <w:pPr>
        <w:pStyle w:val="Gvdemetni0"/>
        <w:spacing w:after="220"/>
        <w:rPr>
          <w:b/>
        </w:rPr>
      </w:pPr>
      <w:r w:rsidRPr="00375750">
        <w:rPr>
          <w:b/>
          <w:color w:val="000000"/>
          <w:lang w:eastAsia="tr-TR" w:bidi="tr-TR"/>
        </w:rPr>
        <w:t>İKİNCİ BÖLÜM</w:t>
      </w:r>
    </w:p>
    <w:p w:rsidR="00E63684" w:rsidRPr="00375750" w:rsidRDefault="00E63684" w:rsidP="00E63684">
      <w:pPr>
        <w:pStyle w:val="Gvdemetni0"/>
        <w:spacing w:after="220"/>
        <w:rPr>
          <w:b/>
        </w:rPr>
      </w:pPr>
      <w:r w:rsidRPr="00375750">
        <w:rPr>
          <w:b/>
          <w:color w:val="000000"/>
          <w:lang w:eastAsia="tr-TR" w:bidi="tr-TR"/>
        </w:rPr>
        <w:t>GÖREV VE SORUMLUKULAR</w:t>
      </w:r>
    </w:p>
    <w:p w:rsidR="00E63684" w:rsidRPr="00375750" w:rsidRDefault="00E63684" w:rsidP="00E63684">
      <w:pPr>
        <w:pStyle w:val="Gvdemetni0"/>
        <w:spacing w:after="220"/>
        <w:rPr>
          <w:b/>
        </w:rPr>
      </w:pPr>
      <w:r w:rsidRPr="00375750">
        <w:rPr>
          <w:b/>
          <w:color w:val="000000"/>
          <w:lang w:eastAsia="tr-TR" w:bidi="tr-TR"/>
        </w:rPr>
        <w:t>MADDE 7-</w:t>
      </w:r>
    </w:p>
    <w:p w:rsidR="00E63684" w:rsidRDefault="00E63684" w:rsidP="00E63684">
      <w:pPr>
        <w:pStyle w:val="Gvdemetni0"/>
        <w:numPr>
          <w:ilvl w:val="0"/>
          <w:numId w:val="1"/>
        </w:numPr>
        <w:tabs>
          <w:tab w:val="left" w:pos="373"/>
        </w:tabs>
      </w:pPr>
      <w:r>
        <w:rPr>
          <w:color w:val="000000"/>
          <w:lang w:eastAsia="tr-TR" w:bidi="tr-TR"/>
        </w:rPr>
        <w:lastRenderedPageBreak/>
        <w:t>Müdürlüğün görev ve sorumluluğu</w:t>
      </w:r>
    </w:p>
    <w:p w:rsidR="00E63684" w:rsidRDefault="00E63684" w:rsidP="00E63684">
      <w:pPr>
        <w:pStyle w:val="Gvdemetni0"/>
        <w:numPr>
          <w:ilvl w:val="0"/>
          <w:numId w:val="1"/>
        </w:numPr>
        <w:tabs>
          <w:tab w:val="left" w:pos="382"/>
        </w:tabs>
      </w:pPr>
      <w:r>
        <w:rPr>
          <w:color w:val="000000"/>
          <w:lang w:eastAsia="tr-TR" w:bidi="tr-TR"/>
        </w:rPr>
        <w:t>Belediye Meclisi ile ilgili görevler,</w:t>
      </w:r>
    </w:p>
    <w:p w:rsidR="00E63684" w:rsidRDefault="00E63684" w:rsidP="007C680B">
      <w:pPr>
        <w:pStyle w:val="Gvdemetni0"/>
        <w:numPr>
          <w:ilvl w:val="0"/>
          <w:numId w:val="1"/>
        </w:numPr>
        <w:tabs>
          <w:tab w:val="left" w:pos="392"/>
        </w:tabs>
      </w:pPr>
      <w:r>
        <w:rPr>
          <w:color w:val="000000"/>
          <w:lang w:eastAsia="tr-TR" w:bidi="tr-TR"/>
        </w:rPr>
        <w:t>Belediye Encümeni ile ilgili görevler,</w:t>
      </w:r>
    </w:p>
    <w:p w:rsidR="007C680B" w:rsidRDefault="007C680B" w:rsidP="007C680B">
      <w:pPr>
        <w:pStyle w:val="Gvdemetni0"/>
        <w:tabs>
          <w:tab w:val="left" w:pos="392"/>
        </w:tabs>
      </w:pPr>
    </w:p>
    <w:p w:rsidR="00E63684" w:rsidRPr="00206F1F" w:rsidRDefault="00E63684" w:rsidP="00E63684">
      <w:pPr>
        <w:pStyle w:val="Balk10"/>
        <w:keepNext/>
        <w:keepLines/>
        <w:numPr>
          <w:ilvl w:val="0"/>
          <w:numId w:val="2"/>
        </w:numPr>
        <w:tabs>
          <w:tab w:val="left" w:pos="406"/>
        </w:tabs>
        <w:spacing w:after="220"/>
      </w:pPr>
      <w:bookmarkStart w:id="2" w:name="bookmark11"/>
      <w:r>
        <w:rPr>
          <w:color w:val="000000"/>
          <w:lang w:eastAsia="tr-TR" w:bidi="tr-TR"/>
        </w:rPr>
        <w:t>Müdürlüğün Görev</w:t>
      </w:r>
      <w:r w:rsidR="00766C23">
        <w:rPr>
          <w:color w:val="000000"/>
          <w:lang w:eastAsia="tr-TR" w:bidi="tr-TR"/>
        </w:rPr>
        <w:t xml:space="preserve"> </w:t>
      </w:r>
      <w:r>
        <w:rPr>
          <w:color w:val="000000"/>
          <w:lang w:eastAsia="tr-TR" w:bidi="tr-TR"/>
        </w:rPr>
        <w:t>ve sorumlulukları</w:t>
      </w:r>
      <w:bookmarkEnd w:id="2"/>
    </w:p>
    <w:p w:rsidR="00206F1F" w:rsidRDefault="00206F1F" w:rsidP="009C42F8">
      <w:pPr>
        <w:pStyle w:val="Balk10"/>
        <w:keepNext/>
        <w:keepLines/>
        <w:tabs>
          <w:tab w:val="left" w:pos="406"/>
        </w:tabs>
        <w:spacing w:after="220"/>
        <w:jc w:val="both"/>
        <w:rPr>
          <w:b w:val="0"/>
        </w:rPr>
      </w:pPr>
      <w:r w:rsidRPr="00206F1F">
        <w:rPr>
          <w:b w:val="0"/>
        </w:rPr>
        <w:t>Yazı İşleri Müdürü, Başkanlık Makamının emir ve onayı üzerine aşağıdaki görevleri yapar.</w:t>
      </w:r>
    </w:p>
    <w:p w:rsidR="00206F1F" w:rsidRDefault="00206F1F" w:rsidP="009C42F8">
      <w:pPr>
        <w:pStyle w:val="Balk10"/>
        <w:keepNext/>
        <w:keepLines/>
        <w:tabs>
          <w:tab w:val="left" w:pos="406"/>
        </w:tabs>
        <w:spacing w:after="0"/>
        <w:jc w:val="both"/>
        <w:outlineLvl w:val="9"/>
        <w:rPr>
          <w:b w:val="0"/>
        </w:rPr>
      </w:pPr>
      <w:r>
        <w:rPr>
          <w:b w:val="0"/>
        </w:rPr>
        <w:t>1-)</w:t>
      </w:r>
      <w:r w:rsidR="004169A0">
        <w:rPr>
          <w:b w:val="0"/>
        </w:rPr>
        <w:t xml:space="preserve"> </w:t>
      </w:r>
      <w:r w:rsidR="004169A0" w:rsidRPr="004169A0">
        <w:rPr>
          <w:b w:val="0"/>
        </w:rPr>
        <w:t>Meclis, Komisyon ve Encümen Toplantıları’nın organize edilmesini sağlamak.</w:t>
      </w:r>
    </w:p>
    <w:p w:rsidR="00E63684" w:rsidRDefault="004169A0" w:rsidP="009C42F8">
      <w:pPr>
        <w:pStyle w:val="Gvdemetni0"/>
        <w:jc w:val="both"/>
        <w:rPr>
          <w:color w:val="000000"/>
          <w:lang w:eastAsia="tr-TR" w:bidi="tr-TR"/>
        </w:rPr>
      </w:pPr>
      <w:r>
        <w:rPr>
          <w:color w:val="000000"/>
          <w:lang w:eastAsia="tr-TR" w:bidi="tr-TR"/>
        </w:rPr>
        <w:t xml:space="preserve">2 </w:t>
      </w:r>
      <w:r w:rsidR="00E63684">
        <w:rPr>
          <w:color w:val="000000"/>
          <w:lang w:eastAsia="tr-TR" w:bidi="tr-TR"/>
        </w:rPr>
        <w:t>-) Müdürlük hizmetlerinin zamanında, verimli ve düzenli bir şekilde yürütülmesini sağlamak.</w:t>
      </w:r>
    </w:p>
    <w:p w:rsidR="00E63684" w:rsidRDefault="004169A0" w:rsidP="009C42F8">
      <w:pPr>
        <w:pStyle w:val="Gvdemetni0"/>
        <w:jc w:val="both"/>
      </w:pPr>
      <w:r>
        <w:rPr>
          <w:color w:val="000000"/>
          <w:lang w:eastAsia="tr-TR" w:bidi="tr-TR"/>
        </w:rPr>
        <w:t>3</w:t>
      </w:r>
      <w:r w:rsidR="00E63684">
        <w:rPr>
          <w:color w:val="000000"/>
          <w:lang w:eastAsia="tr-TR" w:bidi="tr-TR"/>
        </w:rPr>
        <w:t xml:space="preserve">-) Görev bölümü yapmak, izin, hastalık vb. durumlarda yerine bir başkasının </w:t>
      </w:r>
      <w:r w:rsidR="00F17D0B">
        <w:rPr>
          <w:color w:val="000000"/>
          <w:lang w:eastAsia="tr-TR" w:bidi="tr-TR"/>
        </w:rPr>
        <w:t>g</w:t>
      </w:r>
      <w:r w:rsidR="00E63684">
        <w:rPr>
          <w:color w:val="000000"/>
          <w:lang w:eastAsia="tr-TR" w:bidi="tr-TR"/>
        </w:rPr>
        <w:t>örevlendirilmesi ve hizmetlerin aksamaması için gerekli önlemleri almak.</w:t>
      </w:r>
    </w:p>
    <w:p w:rsidR="00E63684" w:rsidRDefault="004169A0" w:rsidP="009C42F8">
      <w:pPr>
        <w:pStyle w:val="Gvdemetni0"/>
        <w:jc w:val="both"/>
      </w:pPr>
      <w:r>
        <w:rPr>
          <w:color w:val="000000"/>
          <w:lang w:eastAsia="tr-TR" w:bidi="tr-TR"/>
        </w:rPr>
        <w:t>4</w:t>
      </w:r>
      <w:r w:rsidR="00E63684">
        <w:rPr>
          <w:color w:val="000000"/>
          <w:lang w:eastAsia="tr-TR" w:bidi="tr-TR"/>
        </w:rPr>
        <w:t>-) Başkanlıktan gerek meclise, gerekse</w:t>
      </w:r>
      <w:r>
        <w:rPr>
          <w:color w:val="000000"/>
          <w:lang w:eastAsia="tr-TR" w:bidi="tr-TR"/>
        </w:rPr>
        <w:t xml:space="preserve"> encümene gönderilen evraklar ile ilgili tüm süreçlerin yerine getirilmesini sağlamak. </w:t>
      </w:r>
      <w:r w:rsidR="00F17D0B">
        <w:rPr>
          <w:color w:val="000000"/>
          <w:lang w:eastAsia="tr-TR" w:bidi="tr-TR"/>
        </w:rPr>
        <w:t>K</w:t>
      </w:r>
      <w:r w:rsidR="00E63684">
        <w:rPr>
          <w:color w:val="000000"/>
          <w:lang w:eastAsia="tr-TR" w:bidi="tr-TR"/>
        </w:rPr>
        <w:t>anun, tüzük, yönetmelik, emir ve kararlar doğrultusunda işlem görmesini sağlamak.</w:t>
      </w:r>
    </w:p>
    <w:p w:rsidR="00E63684" w:rsidRDefault="004169A0" w:rsidP="009C42F8">
      <w:pPr>
        <w:pStyle w:val="Gvdemetni0"/>
        <w:jc w:val="both"/>
      </w:pPr>
      <w:r>
        <w:rPr>
          <w:color w:val="000000"/>
          <w:lang w:eastAsia="tr-TR" w:bidi="tr-TR"/>
        </w:rPr>
        <w:t>5</w:t>
      </w:r>
      <w:r w:rsidR="00E63684">
        <w:rPr>
          <w:color w:val="000000"/>
          <w:lang w:eastAsia="tr-TR" w:bidi="tr-TR"/>
        </w:rPr>
        <w:t>-) Meclis toplantı gündeminin belediye başkanı tarafından belirlenmesini ve meclis üyelerine zamanında dağıtımının yapılmasını sağlamak.</w:t>
      </w:r>
    </w:p>
    <w:p w:rsidR="00E63684" w:rsidRDefault="004169A0" w:rsidP="009C42F8">
      <w:pPr>
        <w:pStyle w:val="Gvdemetni0"/>
        <w:jc w:val="both"/>
      </w:pPr>
      <w:r>
        <w:rPr>
          <w:color w:val="000000"/>
          <w:lang w:eastAsia="tr-TR" w:bidi="tr-TR"/>
        </w:rPr>
        <w:t>6</w:t>
      </w:r>
      <w:r w:rsidR="00E63684">
        <w:rPr>
          <w:color w:val="000000"/>
          <w:lang w:eastAsia="tr-TR" w:bidi="tr-TR"/>
        </w:rPr>
        <w:t>-) Başkanlıktan encümene gönderilen evrakın zamanında ve eksiksiz olarak ilgili birime gönderilmesini sağlamak.</w:t>
      </w:r>
    </w:p>
    <w:p w:rsidR="00E63684" w:rsidRDefault="004169A0" w:rsidP="009C42F8">
      <w:pPr>
        <w:pStyle w:val="Gvdemetni0"/>
        <w:jc w:val="both"/>
      </w:pPr>
      <w:r>
        <w:rPr>
          <w:color w:val="000000"/>
          <w:lang w:eastAsia="tr-TR" w:bidi="tr-TR"/>
        </w:rPr>
        <w:t>7</w:t>
      </w:r>
      <w:r w:rsidR="00E63684">
        <w:rPr>
          <w:color w:val="000000"/>
          <w:lang w:eastAsia="tr-TR" w:bidi="tr-TR"/>
        </w:rPr>
        <w:t xml:space="preserve">-) </w:t>
      </w:r>
      <w:r w:rsidR="009C42F8">
        <w:t xml:space="preserve">Müdürlüğe gelen evrakları birimindeki ilgili personele havale etmek. </w:t>
      </w:r>
    </w:p>
    <w:p w:rsidR="00E63684" w:rsidRDefault="004169A0" w:rsidP="009C42F8">
      <w:pPr>
        <w:pStyle w:val="Gvdemetni0"/>
        <w:jc w:val="both"/>
      </w:pPr>
      <w:r>
        <w:rPr>
          <w:color w:val="000000"/>
          <w:lang w:eastAsia="tr-TR" w:bidi="tr-TR"/>
        </w:rPr>
        <w:t>8</w:t>
      </w:r>
      <w:r w:rsidR="00E63684">
        <w:rPr>
          <w:color w:val="000000"/>
          <w:lang w:eastAsia="tr-TR" w:bidi="tr-TR"/>
        </w:rPr>
        <w:t>-) Çalışma verimini arttırmak amacıyla, kanunları, idari ve genel yargı kararlarını ve bunlarla ilgili yayınları satın almak ve abone olmak.</w:t>
      </w:r>
    </w:p>
    <w:p w:rsidR="00E63684" w:rsidRPr="00E63684" w:rsidRDefault="004169A0" w:rsidP="009C42F8">
      <w:pPr>
        <w:jc w:val="both"/>
        <w:rPr>
          <w:rFonts w:ascii="Verdana" w:eastAsia="Verdana" w:hAnsi="Verdana" w:cs="Verdana"/>
          <w:sz w:val="20"/>
          <w:szCs w:val="20"/>
        </w:rPr>
      </w:pPr>
      <w:r>
        <w:rPr>
          <w:rFonts w:ascii="Verdana" w:hAnsi="Verdana"/>
          <w:sz w:val="20"/>
          <w:szCs w:val="20"/>
        </w:rPr>
        <w:t>9</w:t>
      </w:r>
      <w:r w:rsidR="00E63684" w:rsidRPr="007C680B">
        <w:rPr>
          <w:rFonts w:ascii="Verdana" w:hAnsi="Verdana"/>
          <w:sz w:val="20"/>
          <w:szCs w:val="20"/>
        </w:rPr>
        <w:t>-) Müdürlük servislerinin planlı ve programlı bir şek</w:t>
      </w:r>
      <w:r w:rsidR="007C680B" w:rsidRPr="007C680B">
        <w:rPr>
          <w:rFonts w:ascii="Verdana" w:hAnsi="Verdana"/>
          <w:sz w:val="20"/>
          <w:szCs w:val="20"/>
        </w:rPr>
        <w:t>ilde çalışmalarını düzenleyerek</w:t>
      </w:r>
      <w:r w:rsidR="00A410E5">
        <w:rPr>
          <w:rFonts w:ascii="Verdana" w:hAnsi="Verdana"/>
          <w:sz w:val="20"/>
          <w:szCs w:val="20"/>
        </w:rPr>
        <w:t xml:space="preserve">, denetlemek. </w:t>
      </w:r>
    </w:p>
    <w:p w:rsidR="00E63684" w:rsidRPr="00E63684" w:rsidRDefault="004169A0" w:rsidP="009C42F8">
      <w:pPr>
        <w:jc w:val="both"/>
        <w:rPr>
          <w:rFonts w:ascii="Verdana" w:eastAsia="Verdana" w:hAnsi="Verdana" w:cs="Verdana"/>
          <w:sz w:val="19"/>
          <w:szCs w:val="19"/>
        </w:rPr>
      </w:pPr>
      <w:r>
        <w:rPr>
          <w:rFonts w:ascii="Verdana" w:eastAsia="Verdana" w:hAnsi="Verdana" w:cs="Verdana"/>
          <w:sz w:val="19"/>
          <w:szCs w:val="19"/>
        </w:rPr>
        <w:t>10</w:t>
      </w:r>
      <w:r w:rsidR="00E63684" w:rsidRPr="00E63684">
        <w:rPr>
          <w:rFonts w:ascii="Verdana" w:eastAsia="Verdana" w:hAnsi="Verdana" w:cs="Verdana"/>
          <w:sz w:val="19"/>
          <w:szCs w:val="19"/>
        </w:rPr>
        <w:t>-) Müdürlüğün çalışma konularını yerine getirmek ve birimlerle işbirliği kurmak.</w:t>
      </w:r>
    </w:p>
    <w:p w:rsidR="00E63684" w:rsidRPr="00E63684" w:rsidRDefault="004169A0" w:rsidP="009C42F8">
      <w:pPr>
        <w:jc w:val="both"/>
        <w:rPr>
          <w:rFonts w:ascii="Verdana" w:eastAsia="Verdana" w:hAnsi="Verdana" w:cs="Verdana"/>
          <w:sz w:val="19"/>
          <w:szCs w:val="19"/>
        </w:rPr>
      </w:pPr>
      <w:r>
        <w:rPr>
          <w:rFonts w:ascii="Verdana" w:eastAsia="Verdana" w:hAnsi="Verdana" w:cs="Verdana"/>
          <w:sz w:val="19"/>
          <w:szCs w:val="19"/>
        </w:rPr>
        <w:t>11</w:t>
      </w:r>
      <w:r w:rsidR="00E63684" w:rsidRPr="00E63684">
        <w:rPr>
          <w:rFonts w:ascii="Verdana" w:eastAsia="Verdana" w:hAnsi="Verdana" w:cs="Verdana"/>
          <w:sz w:val="19"/>
          <w:szCs w:val="19"/>
        </w:rPr>
        <w:t>-) Müdürlüğün görev alanlarına giren konularda kesin kararlar vermek.</w:t>
      </w:r>
    </w:p>
    <w:p w:rsidR="00E63684" w:rsidRPr="00E63684" w:rsidRDefault="004169A0" w:rsidP="009C42F8">
      <w:pPr>
        <w:jc w:val="both"/>
        <w:rPr>
          <w:rFonts w:ascii="Verdana" w:eastAsia="Verdana" w:hAnsi="Verdana" w:cs="Verdana"/>
          <w:sz w:val="19"/>
          <w:szCs w:val="19"/>
        </w:rPr>
      </w:pPr>
      <w:r>
        <w:rPr>
          <w:rFonts w:ascii="Verdana" w:eastAsia="Verdana" w:hAnsi="Verdana" w:cs="Verdana"/>
          <w:sz w:val="19"/>
          <w:szCs w:val="19"/>
        </w:rPr>
        <w:t>12</w:t>
      </w:r>
      <w:r w:rsidR="00E63684" w:rsidRPr="00E63684">
        <w:rPr>
          <w:rFonts w:ascii="Verdana" w:eastAsia="Verdana" w:hAnsi="Verdana" w:cs="Verdana"/>
          <w:sz w:val="19"/>
          <w:szCs w:val="19"/>
        </w:rPr>
        <w:t>-) İhtisas Komisyonlarının Toplanmalarını koordine etmek.</w:t>
      </w:r>
    </w:p>
    <w:p w:rsidR="00E63684" w:rsidRPr="00E63684" w:rsidRDefault="004169A0" w:rsidP="009C42F8">
      <w:pPr>
        <w:jc w:val="both"/>
        <w:rPr>
          <w:rFonts w:ascii="Verdana" w:eastAsia="Verdana" w:hAnsi="Verdana" w:cs="Verdana"/>
          <w:sz w:val="19"/>
          <w:szCs w:val="19"/>
        </w:rPr>
      </w:pPr>
      <w:r>
        <w:rPr>
          <w:rFonts w:ascii="Verdana" w:eastAsia="Verdana" w:hAnsi="Verdana" w:cs="Verdana"/>
          <w:sz w:val="19"/>
          <w:szCs w:val="19"/>
        </w:rPr>
        <w:t>13</w:t>
      </w:r>
      <w:r w:rsidR="00E63684" w:rsidRPr="00E63684">
        <w:rPr>
          <w:rFonts w:ascii="Verdana" w:eastAsia="Verdana" w:hAnsi="Verdana" w:cs="Verdana"/>
          <w:sz w:val="19"/>
          <w:szCs w:val="19"/>
        </w:rPr>
        <w:t xml:space="preserve">-) 5018 Sayılı Kamu Mali Yönetimi ve Kontrol Kanunu' </w:t>
      </w:r>
      <w:proofErr w:type="spellStart"/>
      <w:r w:rsidR="00E63684" w:rsidRPr="00E63684">
        <w:rPr>
          <w:rFonts w:ascii="Verdana" w:eastAsia="Verdana" w:hAnsi="Verdana" w:cs="Verdana"/>
          <w:sz w:val="19"/>
          <w:szCs w:val="19"/>
        </w:rPr>
        <w:t>na</w:t>
      </w:r>
      <w:proofErr w:type="spellEnd"/>
      <w:r w:rsidR="00E63684" w:rsidRPr="00E63684">
        <w:rPr>
          <w:rFonts w:ascii="Verdana" w:eastAsia="Verdana" w:hAnsi="Verdana" w:cs="Verdana"/>
          <w:sz w:val="19"/>
          <w:szCs w:val="19"/>
        </w:rPr>
        <w:t xml:space="preserve"> göre Birim Müdürü tarafından Harcama Yetkilisi görevi, birimin diğer personelleri tarafından Gerçekleştirme, Taşınır Kayıt Yetkilisi ve Kontrol</w:t>
      </w:r>
      <w:r>
        <w:rPr>
          <w:rFonts w:ascii="Verdana" w:eastAsia="Verdana" w:hAnsi="Verdana" w:cs="Verdana"/>
          <w:sz w:val="19"/>
          <w:szCs w:val="19"/>
        </w:rPr>
        <w:t xml:space="preserve"> yetkilisi görevleri ifa edilmesini koordine etmek</w:t>
      </w:r>
      <w:r w:rsidR="00E63684" w:rsidRPr="00E63684">
        <w:rPr>
          <w:rFonts w:ascii="Verdana" w:eastAsia="Verdana" w:hAnsi="Verdana" w:cs="Verdana"/>
          <w:sz w:val="19"/>
          <w:szCs w:val="19"/>
        </w:rPr>
        <w:t>.</w:t>
      </w:r>
    </w:p>
    <w:p w:rsidR="00E63684" w:rsidRDefault="004169A0" w:rsidP="009C42F8">
      <w:pPr>
        <w:jc w:val="both"/>
        <w:rPr>
          <w:rFonts w:ascii="Verdana" w:eastAsia="Verdana" w:hAnsi="Verdana" w:cs="Verdana"/>
          <w:sz w:val="19"/>
          <w:szCs w:val="19"/>
        </w:rPr>
      </w:pPr>
      <w:r>
        <w:rPr>
          <w:rFonts w:ascii="Verdana" w:eastAsia="Verdana" w:hAnsi="Verdana" w:cs="Verdana"/>
          <w:sz w:val="19"/>
          <w:szCs w:val="19"/>
        </w:rPr>
        <w:t>14</w:t>
      </w:r>
      <w:r w:rsidR="00E63684" w:rsidRPr="00E63684">
        <w:rPr>
          <w:rFonts w:ascii="Verdana" w:eastAsia="Verdana" w:hAnsi="Verdana" w:cs="Verdana"/>
          <w:sz w:val="19"/>
          <w:szCs w:val="19"/>
        </w:rPr>
        <w:t>-) Müdür, görev ve çalışmaları yönünden Belediye Başkanlığına karşı sorumludur. Başkanlık Makamınca; mevzuat hükümlerine uygun verilen diğer görevleri de yapar.</w:t>
      </w:r>
    </w:p>
    <w:p w:rsidR="004169A0" w:rsidRPr="004169A0" w:rsidRDefault="004169A0" w:rsidP="009C42F8">
      <w:pPr>
        <w:jc w:val="both"/>
        <w:rPr>
          <w:rFonts w:ascii="Verdana" w:hAnsi="Verdana"/>
          <w:sz w:val="20"/>
          <w:szCs w:val="20"/>
        </w:rPr>
      </w:pPr>
      <w:r w:rsidRPr="004169A0">
        <w:rPr>
          <w:rFonts w:ascii="Verdana" w:hAnsi="Verdana"/>
          <w:sz w:val="20"/>
          <w:szCs w:val="20"/>
        </w:rPr>
        <w:t>15-) İç ve Dış mali denetim sırasında denetçilere bilgi, belge ve kolaylık sağlamak.</w:t>
      </w:r>
    </w:p>
    <w:p w:rsidR="004169A0" w:rsidRPr="004169A0" w:rsidRDefault="004169A0" w:rsidP="009C42F8">
      <w:pPr>
        <w:jc w:val="both"/>
        <w:rPr>
          <w:rFonts w:ascii="Verdana" w:eastAsia="Verdana" w:hAnsi="Verdana" w:cs="Verdana"/>
          <w:sz w:val="20"/>
          <w:szCs w:val="20"/>
        </w:rPr>
      </w:pPr>
      <w:r w:rsidRPr="004169A0">
        <w:rPr>
          <w:rFonts w:ascii="Verdana" w:hAnsi="Verdana"/>
          <w:sz w:val="20"/>
          <w:szCs w:val="20"/>
        </w:rPr>
        <w:t>16-) Giderlerin gerçekleştirilmesi için; ödeme emri belgesini imzalamak ve net ödeme emri belgesi ile ek</w:t>
      </w:r>
      <w:r w:rsidR="009C42F8">
        <w:rPr>
          <w:rFonts w:ascii="Verdana" w:hAnsi="Verdana"/>
          <w:sz w:val="20"/>
          <w:szCs w:val="20"/>
        </w:rPr>
        <w:t>l</w:t>
      </w:r>
      <w:r w:rsidRPr="004169A0">
        <w:rPr>
          <w:rFonts w:ascii="Verdana" w:hAnsi="Verdana"/>
          <w:sz w:val="20"/>
          <w:szCs w:val="20"/>
        </w:rPr>
        <w:t>i belgelerini Mali Hizmetler Müdürlüğü’ ne göndererek İlgili muhasebe hesaplarına alınmasını sağlamak.</w:t>
      </w:r>
    </w:p>
    <w:p w:rsidR="004169A0" w:rsidRPr="00E63684" w:rsidRDefault="004169A0" w:rsidP="004169A0">
      <w:pPr>
        <w:rPr>
          <w:rFonts w:ascii="Verdana" w:eastAsia="Verdana" w:hAnsi="Verdana" w:cs="Verdana"/>
          <w:sz w:val="19"/>
          <w:szCs w:val="19"/>
        </w:rPr>
      </w:pPr>
    </w:p>
    <w:p w:rsidR="00E63684" w:rsidRPr="00E63684" w:rsidRDefault="00E63684" w:rsidP="00E63684">
      <w:pPr>
        <w:keepNext/>
        <w:keepLines/>
        <w:spacing w:after="240"/>
        <w:outlineLvl w:val="0"/>
        <w:rPr>
          <w:rFonts w:ascii="Verdana" w:eastAsia="Verdana" w:hAnsi="Verdana" w:cs="Verdana"/>
          <w:b/>
          <w:bCs/>
          <w:sz w:val="19"/>
          <w:szCs w:val="19"/>
        </w:rPr>
      </w:pPr>
      <w:bookmarkStart w:id="3" w:name="bookmark13"/>
      <w:r w:rsidRPr="00E63684">
        <w:rPr>
          <w:rFonts w:ascii="Verdana" w:eastAsia="Verdana" w:hAnsi="Verdana" w:cs="Verdana"/>
          <w:b/>
          <w:bCs/>
          <w:sz w:val="19"/>
          <w:szCs w:val="19"/>
        </w:rPr>
        <w:t>2-) Belediye Meclisi ile ilgili görevler:</w:t>
      </w:r>
      <w:bookmarkEnd w:id="3"/>
    </w:p>
    <w:p w:rsidR="00E63684" w:rsidRPr="00E63684" w:rsidRDefault="00E63684" w:rsidP="00E63684">
      <w:pPr>
        <w:numPr>
          <w:ilvl w:val="0"/>
          <w:numId w:val="3"/>
        </w:numPr>
        <w:tabs>
          <w:tab w:val="left" w:pos="221"/>
        </w:tabs>
        <w:rPr>
          <w:rFonts w:ascii="Verdana" w:eastAsia="Verdana" w:hAnsi="Verdana" w:cs="Verdana"/>
          <w:sz w:val="19"/>
          <w:szCs w:val="19"/>
        </w:rPr>
      </w:pPr>
      <w:r w:rsidRPr="00E63684">
        <w:rPr>
          <w:rFonts w:ascii="Verdana" w:eastAsia="Verdana" w:hAnsi="Verdana" w:cs="Verdana"/>
          <w:sz w:val="19"/>
          <w:szCs w:val="19"/>
        </w:rPr>
        <w:t>) 5393 sayılı yasada belirtilen günlerde meclisin toplantı yapmasını koordine eder.</w:t>
      </w:r>
    </w:p>
    <w:p w:rsidR="00E63684" w:rsidRPr="00E63684" w:rsidRDefault="00E63684" w:rsidP="00E63684">
      <w:pPr>
        <w:numPr>
          <w:ilvl w:val="0"/>
          <w:numId w:val="3"/>
        </w:numPr>
        <w:tabs>
          <w:tab w:val="left" w:pos="236"/>
        </w:tabs>
        <w:rPr>
          <w:rFonts w:ascii="Verdana" w:eastAsia="Verdana" w:hAnsi="Verdana" w:cs="Verdana"/>
          <w:sz w:val="19"/>
          <w:szCs w:val="19"/>
        </w:rPr>
      </w:pPr>
      <w:r w:rsidRPr="00E63684">
        <w:rPr>
          <w:rFonts w:ascii="Verdana" w:eastAsia="Verdana" w:hAnsi="Verdana" w:cs="Verdana"/>
          <w:sz w:val="19"/>
          <w:szCs w:val="19"/>
        </w:rPr>
        <w:t>) Belediyemiz birimlerinden yasa, tüzük ve yönetmeliklere uygun olarak Belediye meclisinde görüşülüp karara bağlanmak, üzere Başkanlık Makamından havaleli gelen teklifler doğrultusunda evrakları almak, meclis gündemini hazırlamak Başkanlığa sunmak, üyelere tebliğini ve ilanını sağlamak.</w:t>
      </w:r>
    </w:p>
    <w:p w:rsidR="007C680B" w:rsidRDefault="00E63684" w:rsidP="007C680B">
      <w:pPr>
        <w:numPr>
          <w:ilvl w:val="0"/>
          <w:numId w:val="3"/>
        </w:numPr>
        <w:tabs>
          <w:tab w:val="left" w:pos="221"/>
        </w:tabs>
        <w:rPr>
          <w:rFonts w:ascii="Verdana" w:eastAsia="Verdana" w:hAnsi="Verdana" w:cs="Verdana"/>
          <w:sz w:val="19"/>
          <w:szCs w:val="19"/>
        </w:rPr>
      </w:pPr>
      <w:r w:rsidRPr="00E63684">
        <w:rPr>
          <w:rFonts w:ascii="Verdana" w:eastAsia="Verdana" w:hAnsi="Verdana" w:cs="Verdana"/>
          <w:sz w:val="19"/>
          <w:szCs w:val="19"/>
        </w:rPr>
        <w:t>) Komisyonlara havale edilen konuların görüşülmesi için İhtisas Komisyonlarının çalışmalarına yardımcı olmak, istenen belgeleri vermek.</w:t>
      </w:r>
      <w:r w:rsidR="007C680B" w:rsidRPr="007C680B">
        <w:rPr>
          <w:rFonts w:ascii="Verdana" w:eastAsia="Verdana" w:hAnsi="Verdana" w:cs="Verdana"/>
          <w:sz w:val="19"/>
          <w:szCs w:val="19"/>
        </w:rPr>
        <w:t xml:space="preserve"> </w:t>
      </w:r>
    </w:p>
    <w:p w:rsidR="007C680B" w:rsidRDefault="007C680B" w:rsidP="007C680B">
      <w:pPr>
        <w:numPr>
          <w:ilvl w:val="0"/>
          <w:numId w:val="3"/>
        </w:numPr>
        <w:tabs>
          <w:tab w:val="left" w:pos="221"/>
        </w:tabs>
        <w:rPr>
          <w:rFonts w:ascii="Verdana" w:eastAsia="Verdana" w:hAnsi="Verdana" w:cs="Verdana"/>
          <w:sz w:val="19"/>
          <w:szCs w:val="19"/>
        </w:rPr>
      </w:pPr>
      <w:proofErr w:type="gramStart"/>
      <w:r w:rsidRPr="00E63684">
        <w:rPr>
          <w:rFonts w:ascii="Verdana" w:eastAsia="Verdana" w:hAnsi="Verdana" w:cs="Verdana"/>
          <w:sz w:val="19"/>
          <w:szCs w:val="19"/>
        </w:rPr>
        <w:t>) Belediye Meclisi ve İhtisas Komisyonlarının çalışmalarına yardımcı olmak.</w:t>
      </w:r>
      <w:proofErr w:type="gramEnd"/>
    </w:p>
    <w:p w:rsidR="001B3A8E" w:rsidRPr="001B3A8E" w:rsidRDefault="001B3A8E" w:rsidP="007C680B">
      <w:pPr>
        <w:numPr>
          <w:ilvl w:val="0"/>
          <w:numId w:val="3"/>
        </w:numPr>
        <w:tabs>
          <w:tab w:val="left" w:pos="221"/>
        </w:tabs>
        <w:rPr>
          <w:rFonts w:ascii="Verdana" w:eastAsia="Verdana" w:hAnsi="Verdana" w:cs="Verdana"/>
          <w:sz w:val="20"/>
          <w:szCs w:val="20"/>
        </w:rPr>
      </w:pPr>
      <w:proofErr w:type="gramStart"/>
      <w:r>
        <w:rPr>
          <w:rFonts w:ascii="Verdana" w:hAnsi="Verdana"/>
          <w:sz w:val="20"/>
          <w:szCs w:val="20"/>
        </w:rPr>
        <w:t>)</w:t>
      </w:r>
      <w:r w:rsidRPr="001B3A8E">
        <w:rPr>
          <w:rFonts w:ascii="Verdana" w:hAnsi="Verdana"/>
          <w:sz w:val="20"/>
          <w:szCs w:val="20"/>
        </w:rPr>
        <w:t>İhtisas komisyon toplantılarını koordine etmek.</w:t>
      </w:r>
      <w:proofErr w:type="gramEnd"/>
    </w:p>
    <w:p w:rsidR="007C680B" w:rsidRPr="00E63684" w:rsidRDefault="001B3A8E" w:rsidP="007C680B">
      <w:pPr>
        <w:numPr>
          <w:ilvl w:val="0"/>
          <w:numId w:val="3"/>
        </w:numPr>
        <w:tabs>
          <w:tab w:val="left" w:pos="221"/>
        </w:tabs>
        <w:rPr>
          <w:rFonts w:ascii="Verdana" w:eastAsia="Verdana" w:hAnsi="Verdana" w:cs="Verdana"/>
          <w:sz w:val="19"/>
          <w:szCs w:val="19"/>
        </w:rPr>
      </w:pPr>
      <w:r>
        <w:rPr>
          <w:rFonts w:ascii="Verdana" w:eastAsia="Verdana" w:hAnsi="Verdana" w:cs="Verdana"/>
          <w:sz w:val="19"/>
          <w:szCs w:val="19"/>
        </w:rPr>
        <w:t xml:space="preserve">) </w:t>
      </w:r>
      <w:r w:rsidR="007C680B">
        <w:rPr>
          <w:rFonts w:ascii="Verdana" w:eastAsia="Verdana" w:hAnsi="Verdana" w:cs="Verdana"/>
          <w:sz w:val="19"/>
          <w:szCs w:val="19"/>
        </w:rPr>
        <w:t xml:space="preserve">İhtisas komisyonlarına meclis tarafından havale edilen konuları </w:t>
      </w:r>
      <w:proofErr w:type="gramStart"/>
      <w:r w:rsidR="007C680B">
        <w:rPr>
          <w:rFonts w:ascii="Verdana" w:eastAsia="Verdana" w:hAnsi="Verdana" w:cs="Verdana"/>
          <w:sz w:val="19"/>
          <w:szCs w:val="19"/>
        </w:rPr>
        <w:t>dahil</w:t>
      </w:r>
      <w:proofErr w:type="gramEnd"/>
      <w:r w:rsidR="007C680B">
        <w:rPr>
          <w:rFonts w:ascii="Verdana" w:eastAsia="Verdana" w:hAnsi="Verdana" w:cs="Verdana"/>
          <w:sz w:val="19"/>
          <w:szCs w:val="19"/>
        </w:rPr>
        <w:t xml:space="preserve"> etmek, tamamlanmış konularının kapatılması çalışmalarını takip etmek.  </w:t>
      </w:r>
    </w:p>
    <w:p w:rsidR="001B3A8E" w:rsidRDefault="007C680B" w:rsidP="00E63684">
      <w:pPr>
        <w:numPr>
          <w:ilvl w:val="0"/>
          <w:numId w:val="3"/>
        </w:numPr>
        <w:tabs>
          <w:tab w:val="left" w:pos="231"/>
        </w:tabs>
        <w:rPr>
          <w:rFonts w:ascii="Verdana" w:eastAsia="Verdana" w:hAnsi="Verdana" w:cs="Verdana"/>
          <w:sz w:val="19"/>
          <w:szCs w:val="19"/>
        </w:rPr>
      </w:pPr>
      <w:r>
        <w:rPr>
          <w:rFonts w:ascii="Verdana" w:eastAsia="Verdana" w:hAnsi="Verdana" w:cs="Verdana"/>
          <w:sz w:val="19"/>
          <w:szCs w:val="19"/>
        </w:rPr>
        <w:t>) İhtisas Komisyonlarının puantajlarını ve ödeme işlemi için yazıları hazırlamak</w:t>
      </w:r>
      <w:r w:rsidR="001B3A8E">
        <w:rPr>
          <w:rFonts w:ascii="Verdana" w:eastAsia="Verdana" w:hAnsi="Verdana" w:cs="Verdana"/>
          <w:sz w:val="19"/>
          <w:szCs w:val="19"/>
        </w:rPr>
        <w:t>.</w:t>
      </w:r>
    </w:p>
    <w:p w:rsidR="00E63684" w:rsidRPr="00E63684" w:rsidRDefault="001B3A8E" w:rsidP="00E63684">
      <w:pPr>
        <w:numPr>
          <w:ilvl w:val="0"/>
          <w:numId w:val="3"/>
        </w:numPr>
        <w:tabs>
          <w:tab w:val="left" w:pos="231"/>
        </w:tabs>
        <w:rPr>
          <w:rFonts w:ascii="Verdana" w:eastAsia="Verdana" w:hAnsi="Verdana" w:cs="Verdana"/>
          <w:sz w:val="20"/>
          <w:szCs w:val="20"/>
        </w:rPr>
      </w:pPr>
      <w:r w:rsidRPr="001B3A8E">
        <w:rPr>
          <w:rFonts w:ascii="Verdana" w:eastAsia="Verdana" w:hAnsi="Verdana" w:cs="Verdana"/>
          <w:sz w:val="20"/>
          <w:szCs w:val="20"/>
        </w:rPr>
        <w:t>)</w:t>
      </w:r>
      <w:r w:rsidR="007C680B" w:rsidRPr="001B3A8E">
        <w:rPr>
          <w:rFonts w:ascii="Verdana" w:eastAsia="Verdana" w:hAnsi="Verdana" w:cs="Verdana"/>
          <w:sz w:val="20"/>
          <w:szCs w:val="20"/>
        </w:rPr>
        <w:t xml:space="preserve"> </w:t>
      </w:r>
      <w:r w:rsidRPr="001B3A8E">
        <w:rPr>
          <w:rFonts w:ascii="Verdana" w:hAnsi="Verdana"/>
          <w:sz w:val="20"/>
          <w:szCs w:val="20"/>
        </w:rPr>
        <w:t xml:space="preserve">İhtisas komisyon toplantılarında görüşülen konular ile ilgili raporların hazırlanmasını takip etmek. </w:t>
      </w:r>
    </w:p>
    <w:p w:rsidR="00E63684" w:rsidRPr="00E63684" w:rsidRDefault="00E63684" w:rsidP="00E63684">
      <w:pPr>
        <w:numPr>
          <w:ilvl w:val="0"/>
          <w:numId w:val="3"/>
        </w:numPr>
        <w:tabs>
          <w:tab w:val="left" w:pos="226"/>
        </w:tabs>
        <w:rPr>
          <w:rFonts w:ascii="Verdana" w:eastAsia="Verdana" w:hAnsi="Verdana" w:cs="Verdana"/>
          <w:sz w:val="19"/>
          <w:szCs w:val="19"/>
        </w:rPr>
      </w:pPr>
      <w:r w:rsidRPr="00E63684">
        <w:rPr>
          <w:rFonts w:ascii="Verdana" w:eastAsia="Verdana" w:hAnsi="Verdana" w:cs="Verdana"/>
          <w:sz w:val="19"/>
          <w:szCs w:val="19"/>
        </w:rPr>
        <w:t>) Meclis toplantı gündeminin, 5393 sayılı Belediye Kanununun 21. maddesine göre meclis üyelerine tebliğ edilmesini sağlamak.</w:t>
      </w:r>
    </w:p>
    <w:p w:rsidR="00E63684" w:rsidRDefault="00E63684" w:rsidP="00E63684">
      <w:pPr>
        <w:numPr>
          <w:ilvl w:val="0"/>
          <w:numId w:val="3"/>
        </w:numPr>
        <w:tabs>
          <w:tab w:val="left" w:pos="221"/>
        </w:tabs>
        <w:rPr>
          <w:rFonts w:ascii="Verdana" w:eastAsia="Verdana" w:hAnsi="Verdana" w:cs="Verdana"/>
          <w:sz w:val="19"/>
          <w:szCs w:val="19"/>
        </w:rPr>
      </w:pPr>
      <w:r w:rsidRPr="00E63684">
        <w:rPr>
          <w:rFonts w:ascii="Verdana" w:eastAsia="Verdana" w:hAnsi="Verdana" w:cs="Verdana"/>
          <w:sz w:val="19"/>
          <w:szCs w:val="19"/>
        </w:rPr>
        <w:t xml:space="preserve">) Belediye Meclisi Çalışma Yönetmeliğinin 16. maddesine </w:t>
      </w:r>
      <w:proofErr w:type="gramStart"/>
      <w:r w:rsidRPr="00E63684">
        <w:rPr>
          <w:rFonts w:ascii="Verdana" w:eastAsia="Verdana" w:hAnsi="Verdana" w:cs="Verdana"/>
          <w:sz w:val="19"/>
          <w:szCs w:val="19"/>
        </w:rPr>
        <w:t>göre</w:t>
      </w:r>
      <w:r w:rsidR="001B3A8E" w:rsidRPr="001B3A8E">
        <w:rPr>
          <w:rFonts w:ascii="Verdana" w:eastAsia="Verdana" w:hAnsi="Verdana" w:cs="Verdana"/>
          <w:sz w:val="19"/>
          <w:szCs w:val="19"/>
        </w:rPr>
        <w:t xml:space="preserve">  </w:t>
      </w:r>
      <w:proofErr w:type="spellStart"/>
      <w:r w:rsidR="001B3A8E" w:rsidRPr="001B3A8E">
        <w:rPr>
          <w:rFonts w:ascii="Verdana" w:hAnsi="Verdana"/>
          <w:sz w:val="20"/>
          <w:szCs w:val="20"/>
        </w:rPr>
        <w:t>Toplantı’da</w:t>
      </w:r>
      <w:proofErr w:type="spellEnd"/>
      <w:proofErr w:type="gramEnd"/>
      <w:r w:rsidR="001B3A8E" w:rsidRPr="001B3A8E">
        <w:rPr>
          <w:rFonts w:ascii="Verdana" w:hAnsi="Verdana"/>
          <w:sz w:val="20"/>
          <w:szCs w:val="20"/>
        </w:rPr>
        <w:t xml:space="preserve"> gündem maddelerinin görüşülmesi esnasında kayda alınan konuşmaları, toplantı sonrasında </w:t>
      </w:r>
      <w:r w:rsidR="001B3A8E" w:rsidRPr="001B3A8E">
        <w:rPr>
          <w:rFonts w:ascii="Verdana" w:hAnsi="Verdana"/>
          <w:sz w:val="20"/>
          <w:szCs w:val="20"/>
        </w:rPr>
        <w:lastRenderedPageBreak/>
        <w:t>yazıya dökerek zabıt oluşturmak</w:t>
      </w:r>
      <w:r w:rsidR="001B3A8E">
        <w:rPr>
          <w:rFonts w:ascii="Verdana" w:eastAsia="Verdana" w:hAnsi="Verdana" w:cs="Verdana"/>
          <w:sz w:val="20"/>
          <w:szCs w:val="20"/>
        </w:rPr>
        <w:t>,</w:t>
      </w:r>
      <w:r w:rsidRPr="00E63684">
        <w:rPr>
          <w:rFonts w:ascii="Verdana" w:eastAsia="Verdana" w:hAnsi="Verdana" w:cs="Verdana"/>
          <w:sz w:val="19"/>
          <w:szCs w:val="19"/>
        </w:rPr>
        <w:t xml:space="preserve"> başkanlık divanına imzalatmak ve bu tutanakları arşivinde saklamak.</w:t>
      </w:r>
    </w:p>
    <w:p w:rsidR="001B3A8E" w:rsidRPr="00E63684" w:rsidRDefault="001B3A8E" w:rsidP="00E63684">
      <w:pPr>
        <w:numPr>
          <w:ilvl w:val="0"/>
          <w:numId w:val="3"/>
        </w:numPr>
        <w:tabs>
          <w:tab w:val="left" w:pos="221"/>
        </w:tabs>
        <w:rPr>
          <w:rFonts w:ascii="Verdana" w:eastAsia="Verdana" w:hAnsi="Verdana" w:cs="Verdana"/>
          <w:sz w:val="20"/>
          <w:szCs w:val="20"/>
        </w:rPr>
      </w:pPr>
      <w:r w:rsidRPr="001B3A8E">
        <w:rPr>
          <w:rFonts w:ascii="Verdana" w:hAnsi="Verdana"/>
          <w:sz w:val="20"/>
          <w:szCs w:val="20"/>
        </w:rPr>
        <w:t>Meclis Kararlarının kesinleşmesinden sonra karar özetini hazırlamak</w:t>
      </w:r>
      <w:r>
        <w:rPr>
          <w:rFonts w:ascii="Verdana" w:hAnsi="Verdana"/>
          <w:sz w:val="20"/>
          <w:szCs w:val="20"/>
        </w:rPr>
        <w:t>.</w:t>
      </w:r>
    </w:p>
    <w:p w:rsidR="00E63684" w:rsidRPr="00E63684" w:rsidRDefault="00E63684" w:rsidP="00E63684">
      <w:pPr>
        <w:numPr>
          <w:ilvl w:val="0"/>
          <w:numId w:val="3"/>
        </w:numPr>
        <w:tabs>
          <w:tab w:val="left" w:pos="226"/>
        </w:tabs>
        <w:rPr>
          <w:rFonts w:ascii="Verdana" w:eastAsia="Verdana" w:hAnsi="Verdana" w:cs="Verdana"/>
          <w:sz w:val="19"/>
          <w:szCs w:val="19"/>
        </w:rPr>
      </w:pPr>
      <w:r w:rsidRPr="00E63684">
        <w:rPr>
          <w:rFonts w:ascii="Verdana" w:eastAsia="Verdana" w:hAnsi="Verdana" w:cs="Verdana"/>
          <w:sz w:val="19"/>
          <w:szCs w:val="19"/>
        </w:rPr>
        <w:t>) Meclis üyelerinin, meclis toplantılarına devamlılıklarını belirlemek üzere yoklama cetvelini saklamak.</w:t>
      </w:r>
    </w:p>
    <w:p w:rsidR="00E63684" w:rsidRPr="00E63684" w:rsidRDefault="00E63684" w:rsidP="00E63684">
      <w:pPr>
        <w:numPr>
          <w:ilvl w:val="0"/>
          <w:numId w:val="3"/>
        </w:numPr>
        <w:tabs>
          <w:tab w:val="left" w:pos="236"/>
        </w:tabs>
        <w:rPr>
          <w:rFonts w:ascii="Verdana" w:eastAsia="Verdana" w:hAnsi="Verdana" w:cs="Verdana"/>
          <w:sz w:val="19"/>
          <w:szCs w:val="19"/>
        </w:rPr>
      </w:pPr>
      <w:r w:rsidRPr="00E63684">
        <w:rPr>
          <w:rFonts w:ascii="Verdana" w:eastAsia="Verdana" w:hAnsi="Verdana" w:cs="Verdana"/>
          <w:sz w:val="19"/>
          <w:szCs w:val="19"/>
        </w:rPr>
        <w:t xml:space="preserve">) Meclis toplantısı bittikten sonra alınan kararları yazmak meclis başkanı ve meclis </w:t>
      </w:r>
      <w:proofErr w:type="gramStart"/>
      <w:r w:rsidRPr="00E63684">
        <w:rPr>
          <w:rFonts w:ascii="Verdana" w:eastAsia="Verdana" w:hAnsi="Verdana" w:cs="Verdana"/>
          <w:sz w:val="19"/>
          <w:szCs w:val="19"/>
        </w:rPr>
        <w:t>katiplerine</w:t>
      </w:r>
      <w:proofErr w:type="gramEnd"/>
      <w:r w:rsidRPr="00E63684">
        <w:rPr>
          <w:rFonts w:ascii="Verdana" w:eastAsia="Verdana" w:hAnsi="Verdana" w:cs="Verdana"/>
          <w:sz w:val="19"/>
          <w:szCs w:val="19"/>
        </w:rPr>
        <w:t xml:space="preserve"> imzalatmak ve 5393 sayılı Belediye Kanununun 23. maddesine göre belediye başkanı tarafından yeniden görüşülmek üzere meclise iade edilmeyen kararlardan bütçe ve imar ile ilgili olanlarının Büyükşehir Belediye Başkanlığına onaya gönderilmesini sağlamak, onaydan sonra gelen meclis kararlarının birer suretini kendi bünyesinde arşivlemek, Mülki Amire ve gereği için ilgili müdürlüklere göndermek.</w:t>
      </w:r>
    </w:p>
    <w:p w:rsidR="00E63684" w:rsidRPr="00E63684" w:rsidRDefault="00E63684" w:rsidP="00E63684">
      <w:pPr>
        <w:numPr>
          <w:ilvl w:val="0"/>
          <w:numId w:val="3"/>
        </w:numPr>
        <w:tabs>
          <w:tab w:val="left" w:pos="226"/>
        </w:tabs>
        <w:rPr>
          <w:rFonts w:ascii="Verdana" w:eastAsia="Verdana" w:hAnsi="Verdana" w:cs="Verdana"/>
          <w:sz w:val="19"/>
          <w:szCs w:val="19"/>
        </w:rPr>
      </w:pPr>
      <w:r w:rsidRPr="00E63684">
        <w:rPr>
          <w:rFonts w:ascii="Verdana" w:eastAsia="Verdana" w:hAnsi="Verdana" w:cs="Verdana"/>
          <w:sz w:val="19"/>
          <w:szCs w:val="19"/>
        </w:rPr>
        <w:t>) Kesinleşen kararların birer suretlerinin Kaymakamlığa gönderilmesini ve ilanını sağlamak, -</w:t>
      </w:r>
      <w:r w:rsidR="001B3A8E">
        <w:rPr>
          <w:rFonts w:ascii="Verdana" w:eastAsia="Verdana" w:hAnsi="Verdana" w:cs="Verdana"/>
          <w:sz w:val="19"/>
          <w:szCs w:val="19"/>
        </w:rPr>
        <w:t xml:space="preserve">  </w:t>
      </w:r>
      <w:r w:rsidRPr="00E63684">
        <w:rPr>
          <w:rFonts w:ascii="Verdana" w:eastAsia="Verdana" w:hAnsi="Verdana" w:cs="Verdana"/>
          <w:sz w:val="19"/>
          <w:szCs w:val="19"/>
        </w:rPr>
        <w:t xml:space="preserve">) Kesinleşen </w:t>
      </w:r>
      <w:r w:rsidR="001B3A8E">
        <w:rPr>
          <w:rFonts w:ascii="Verdana" w:eastAsia="Verdana" w:hAnsi="Verdana" w:cs="Verdana"/>
          <w:sz w:val="19"/>
          <w:szCs w:val="19"/>
        </w:rPr>
        <w:t xml:space="preserve">meclis </w:t>
      </w:r>
      <w:r w:rsidRPr="00E63684">
        <w:rPr>
          <w:rFonts w:ascii="Verdana" w:eastAsia="Verdana" w:hAnsi="Verdana" w:cs="Verdana"/>
          <w:sz w:val="19"/>
          <w:szCs w:val="19"/>
        </w:rPr>
        <w:t>kararların</w:t>
      </w:r>
      <w:r w:rsidR="008E5A83">
        <w:rPr>
          <w:rFonts w:ascii="Verdana" w:eastAsia="Verdana" w:hAnsi="Verdana" w:cs="Verdana"/>
          <w:sz w:val="19"/>
          <w:szCs w:val="19"/>
        </w:rPr>
        <w:t>ın karar özetlerini yazmak.</w:t>
      </w:r>
    </w:p>
    <w:p w:rsidR="00E63684" w:rsidRPr="00E63684" w:rsidRDefault="00E63684" w:rsidP="00E63684">
      <w:pPr>
        <w:numPr>
          <w:ilvl w:val="0"/>
          <w:numId w:val="3"/>
        </w:numPr>
        <w:tabs>
          <w:tab w:val="left" w:pos="221"/>
        </w:tabs>
        <w:rPr>
          <w:rFonts w:ascii="Verdana" w:eastAsia="Verdana" w:hAnsi="Verdana" w:cs="Verdana"/>
          <w:sz w:val="19"/>
          <w:szCs w:val="19"/>
        </w:rPr>
      </w:pPr>
      <w:r w:rsidRPr="00E63684">
        <w:rPr>
          <w:rFonts w:ascii="Verdana" w:eastAsia="Verdana" w:hAnsi="Verdana" w:cs="Verdana"/>
          <w:sz w:val="19"/>
          <w:szCs w:val="19"/>
        </w:rPr>
        <w:t>) Alınan meclis kararlarını meclis karar defterine yazmak,</w:t>
      </w:r>
    </w:p>
    <w:p w:rsidR="00E63684" w:rsidRPr="00E63684" w:rsidRDefault="00E63684" w:rsidP="00E63684">
      <w:pPr>
        <w:numPr>
          <w:ilvl w:val="0"/>
          <w:numId w:val="3"/>
        </w:numPr>
        <w:tabs>
          <w:tab w:val="left" w:pos="231"/>
        </w:tabs>
        <w:spacing w:after="240"/>
        <w:rPr>
          <w:rFonts w:ascii="Verdana" w:eastAsia="Verdana" w:hAnsi="Verdana" w:cs="Verdana"/>
          <w:sz w:val="19"/>
          <w:szCs w:val="19"/>
        </w:rPr>
      </w:pPr>
      <w:r w:rsidRPr="00E63684">
        <w:rPr>
          <w:rFonts w:ascii="Verdana" w:eastAsia="Verdana" w:hAnsi="Verdana" w:cs="Verdana"/>
          <w:sz w:val="19"/>
          <w:szCs w:val="19"/>
        </w:rPr>
        <w:t>) Belediye meclis üyelerinin, gerek meclis toplantısına, gerekse İhtisas Komisyonu toplantılarına katıldıkları her gün için ödenecek olan huzur hakkı puantajını hazırlamak ve gereği için İnsan Kaynakları Müdürlüğüne göndermek.</w:t>
      </w:r>
    </w:p>
    <w:p w:rsidR="00E63684" w:rsidRPr="00E63684" w:rsidRDefault="00E63684" w:rsidP="00E63684">
      <w:pPr>
        <w:keepNext/>
        <w:keepLines/>
        <w:spacing w:after="240"/>
        <w:outlineLvl w:val="0"/>
        <w:rPr>
          <w:rFonts w:ascii="Verdana" w:eastAsia="Verdana" w:hAnsi="Verdana" w:cs="Verdana"/>
          <w:b/>
          <w:bCs/>
          <w:sz w:val="19"/>
          <w:szCs w:val="19"/>
        </w:rPr>
      </w:pPr>
      <w:bookmarkStart w:id="4" w:name="bookmark15"/>
      <w:r w:rsidRPr="00E63684">
        <w:rPr>
          <w:rFonts w:ascii="Verdana" w:eastAsia="Verdana" w:hAnsi="Verdana" w:cs="Verdana"/>
          <w:b/>
          <w:bCs/>
          <w:sz w:val="19"/>
          <w:szCs w:val="19"/>
        </w:rPr>
        <w:t>3-) Belediye Encümeni ile ilgili görevler:</w:t>
      </w:r>
      <w:bookmarkEnd w:id="4"/>
    </w:p>
    <w:p w:rsidR="00E63684" w:rsidRPr="00E63684" w:rsidRDefault="00E63684" w:rsidP="00E63684">
      <w:pPr>
        <w:numPr>
          <w:ilvl w:val="0"/>
          <w:numId w:val="3"/>
        </w:numPr>
        <w:tabs>
          <w:tab w:val="left" w:pos="221"/>
        </w:tabs>
        <w:rPr>
          <w:rFonts w:ascii="Verdana" w:eastAsia="Verdana" w:hAnsi="Verdana" w:cs="Verdana"/>
          <w:sz w:val="19"/>
          <w:szCs w:val="19"/>
        </w:rPr>
      </w:pPr>
      <w:r w:rsidRPr="00E63684">
        <w:rPr>
          <w:rFonts w:ascii="Verdana" w:eastAsia="Verdana" w:hAnsi="Verdana" w:cs="Verdana"/>
          <w:sz w:val="19"/>
          <w:szCs w:val="19"/>
        </w:rPr>
        <w:t>) Encümenin tespit olunan günde toplanmasını koordine eder.</w:t>
      </w:r>
    </w:p>
    <w:p w:rsidR="00E63684" w:rsidRPr="00E63684" w:rsidRDefault="00E63684" w:rsidP="00E63684">
      <w:pPr>
        <w:numPr>
          <w:ilvl w:val="0"/>
          <w:numId w:val="3"/>
        </w:numPr>
        <w:tabs>
          <w:tab w:val="left" w:pos="226"/>
        </w:tabs>
        <w:rPr>
          <w:rFonts w:ascii="Verdana" w:eastAsia="Verdana" w:hAnsi="Verdana" w:cs="Verdana"/>
          <w:sz w:val="19"/>
          <w:szCs w:val="19"/>
        </w:rPr>
      </w:pPr>
      <w:r w:rsidRPr="00E63684">
        <w:rPr>
          <w:rFonts w:ascii="Verdana" w:eastAsia="Verdana" w:hAnsi="Verdana" w:cs="Verdana"/>
          <w:sz w:val="19"/>
          <w:szCs w:val="19"/>
        </w:rPr>
        <w:t>) Belediyemiz müdürlüklerinin ilgili Başkan Yardımcısının uygun görüşü ile Belediye Başkanından havaleli evrakları almak, toplantı gündemini hazırlamak ve gündem maddesi olarak encümene sunulan evrakların görüşülmesini sağlamak.</w:t>
      </w:r>
    </w:p>
    <w:p w:rsidR="00E63684" w:rsidRPr="00E63684" w:rsidRDefault="00E63684" w:rsidP="00E63684">
      <w:pPr>
        <w:numPr>
          <w:ilvl w:val="0"/>
          <w:numId w:val="3"/>
        </w:numPr>
        <w:tabs>
          <w:tab w:val="left" w:pos="231"/>
        </w:tabs>
        <w:rPr>
          <w:rFonts w:ascii="Verdana" w:eastAsia="Verdana" w:hAnsi="Verdana" w:cs="Verdana"/>
          <w:sz w:val="19"/>
          <w:szCs w:val="19"/>
        </w:rPr>
      </w:pPr>
      <w:r w:rsidRPr="00E63684">
        <w:rPr>
          <w:rFonts w:ascii="Verdana" w:eastAsia="Verdana" w:hAnsi="Verdana" w:cs="Verdana"/>
          <w:sz w:val="19"/>
          <w:szCs w:val="19"/>
        </w:rPr>
        <w:t>) 5393 sayılı Belediye Kanununun 35. maddesine göre, haftada 1 gün (gerek görüldüğünde başkanın çağrısı ile birden fazla) toplanan belediye encümeninin almış olduğu kararların yazılmasını, başkan ve üyeler tarafından imzalanmasını sağlamak.</w:t>
      </w:r>
    </w:p>
    <w:p w:rsidR="00E63684" w:rsidRPr="00E63684" w:rsidRDefault="00E63684" w:rsidP="00E63684">
      <w:pPr>
        <w:numPr>
          <w:ilvl w:val="0"/>
          <w:numId w:val="3"/>
        </w:numPr>
        <w:tabs>
          <w:tab w:val="left" w:pos="226"/>
        </w:tabs>
        <w:rPr>
          <w:rFonts w:ascii="Verdana" w:eastAsia="Verdana" w:hAnsi="Verdana" w:cs="Verdana"/>
          <w:sz w:val="19"/>
          <w:szCs w:val="19"/>
        </w:rPr>
      </w:pPr>
      <w:r w:rsidRPr="00E63684">
        <w:rPr>
          <w:rFonts w:ascii="Verdana" w:eastAsia="Verdana" w:hAnsi="Verdana" w:cs="Verdana"/>
          <w:sz w:val="19"/>
          <w:szCs w:val="19"/>
        </w:rPr>
        <w:t>) Tüm encümen kararlarına karar numara sırası verilip ve gereği için ilgili müdürlüklere gönderilmesini ve arşivlenmesini sağlamak.</w:t>
      </w:r>
    </w:p>
    <w:p w:rsidR="00E63684" w:rsidRPr="00E63684" w:rsidRDefault="00E63684" w:rsidP="00E63684">
      <w:pPr>
        <w:numPr>
          <w:ilvl w:val="0"/>
          <w:numId w:val="3"/>
        </w:numPr>
        <w:tabs>
          <w:tab w:val="left" w:pos="221"/>
        </w:tabs>
        <w:rPr>
          <w:rFonts w:ascii="Verdana" w:eastAsia="Verdana" w:hAnsi="Verdana" w:cs="Verdana"/>
          <w:sz w:val="19"/>
          <w:szCs w:val="19"/>
        </w:rPr>
      </w:pPr>
      <w:r w:rsidRPr="00E63684">
        <w:rPr>
          <w:rFonts w:ascii="Verdana" w:eastAsia="Verdana" w:hAnsi="Verdana" w:cs="Verdana"/>
          <w:sz w:val="19"/>
          <w:szCs w:val="19"/>
        </w:rPr>
        <w:t>Encümen toplantısına katılan encümen başkanı ve üyelerine ödenecek olan huzur hakkı için puantaj düzenlemek, gereği için İnsan Kaynakları Müdürlüğüne göndermek.</w:t>
      </w:r>
    </w:p>
    <w:p w:rsidR="00E63684" w:rsidRDefault="00E63684" w:rsidP="00E63684"/>
    <w:p w:rsidR="00E63684" w:rsidRPr="00E63684" w:rsidRDefault="00E63684" w:rsidP="00F17D0B">
      <w:pPr>
        <w:rPr>
          <w:rFonts w:ascii="Verdana" w:eastAsia="Verdana" w:hAnsi="Verdana" w:cs="Verdana"/>
          <w:sz w:val="19"/>
          <w:szCs w:val="19"/>
        </w:rPr>
      </w:pPr>
    </w:p>
    <w:p w:rsidR="00E63684" w:rsidRPr="00375750" w:rsidRDefault="00E63684" w:rsidP="00E63684">
      <w:pPr>
        <w:rPr>
          <w:rFonts w:ascii="Verdana" w:eastAsia="Verdana" w:hAnsi="Verdana" w:cs="Verdana"/>
          <w:b/>
          <w:sz w:val="19"/>
          <w:szCs w:val="19"/>
        </w:rPr>
      </w:pPr>
      <w:r w:rsidRPr="00375750">
        <w:rPr>
          <w:rFonts w:ascii="Verdana" w:eastAsia="Verdana" w:hAnsi="Verdana" w:cs="Verdana"/>
          <w:b/>
          <w:sz w:val="19"/>
          <w:szCs w:val="19"/>
        </w:rPr>
        <w:t>ÜÇÜNCÜ BÖLÜM</w:t>
      </w:r>
    </w:p>
    <w:p w:rsidR="00E63684" w:rsidRPr="00375750" w:rsidRDefault="00E63684" w:rsidP="00E63684">
      <w:pPr>
        <w:spacing w:after="240"/>
        <w:rPr>
          <w:rFonts w:ascii="Verdana" w:eastAsia="Verdana" w:hAnsi="Verdana" w:cs="Verdana"/>
          <w:b/>
          <w:sz w:val="19"/>
          <w:szCs w:val="19"/>
        </w:rPr>
      </w:pPr>
      <w:r w:rsidRPr="00375750">
        <w:rPr>
          <w:rFonts w:ascii="Verdana" w:eastAsia="Verdana" w:hAnsi="Verdana" w:cs="Verdana"/>
          <w:b/>
          <w:sz w:val="19"/>
          <w:szCs w:val="19"/>
        </w:rPr>
        <w:t>İŞBİRLİĞİ ve KOORDİNASYON</w:t>
      </w:r>
    </w:p>
    <w:p w:rsidR="00E63684" w:rsidRPr="00375750" w:rsidRDefault="00E63684" w:rsidP="00E63684">
      <w:pPr>
        <w:rPr>
          <w:rFonts w:ascii="Verdana" w:eastAsia="Verdana" w:hAnsi="Verdana" w:cs="Verdana"/>
          <w:b/>
          <w:sz w:val="19"/>
          <w:szCs w:val="19"/>
        </w:rPr>
      </w:pPr>
      <w:r w:rsidRPr="00375750">
        <w:rPr>
          <w:rFonts w:ascii="Verdana" w:eastAsia="Verdana" w:hAnsi="Verdana" w:cs="Verdana"/>
          <w:b/>
          <w:sz w:val="19"/>
          <w:szCs w:val="19"/>
        </w:rPr>
        <w:t>MADDE 8-</w:t>
      </w:r>
    </w:p>
    <w:p w:rsidR="00E63684" w:rsidRPr="00E63684" w:rsidRDefault="00E63684" w:rsidP="00E63684">
      <w:pPr>
        <w:spacing w:after="240"/>
        <w:rPr>
          <w:rFonts w:ascii="Verdana" w:eastAsia="Verdana" w:hAnsi="Verdana" w:cs="Verdana"/>
          <w:sz w:val="19"/>
          <w:szCs w:val="19"/>
        </w:rPr>
      </w:pPr>
      <w:r w:rsidRPr="00E63684">
        <w:rPr>
          <w:rFonts w:ascii="Verdana" w:eastAsia="Verdana" w:hAnsi="Verdana" w:cs="Verdana"/>
          <w:sz w:val="19"/>
          <w:szCs w:val="19"/>
        </w:rPr>
        <w:t xml:space="preserve">Birimler Arası İşbirliği; Müdürlükler arası yazışmalar Müdürün imzası ile yürütülür. Müdürlük </w:t>
      </w:r>
      <w:proofErr w:type="gramStart"/>
      <w:r w:rsidRPr="00E63684">
        <w:rPr>
          <w:rFonts w:ascii="Verdana" w:eastAsia="Verdana" w:hAnsi="Verdana" w:cs="Verdana"/>
          <w:sz w:val="19"/>
          <w:szCs w:val="19"/>
        </w:rPr>
        <w:t>dahilinde</w:t>
      </w:r>
      <w:proofErr w:type="gramEnd"/>
      <w:r w:rsidRPr="00E63684">
        <w:rPr>
          <w:rFonts w:ascii="Verdana" w:eastAsia="Verdana" w:hAnsi="Verdana" w:cs="Verdana"/>
          <w:sz w:val="19"/>
          <w:szCs w:val="19"/>
        </w:rPr>
        <w:t xml:space="preserve"> çalışanlar arasındaki işbirliği ve koordinasyon müdür tarafından sağlanır.</w:t>
      </w:r>
    </w:p>
    <w:p w:rsidR="00E63684" w:rsidRPr="00E63684" w:rsidRDefault="00E63684" w:rsidP="00E63684">
      <w:pPr>
        <w:spacing w:after="240"/>
        <w:rPr>
          <w:rFonts w:ascii="Verdana" w:eastAsia="Verdana" w:hAnsi="Verdana" w:cs="Verdana"/>
          <w:sz w:val="19"/>
          <w:szCs w:val="19"/>
        </w:rPr>
      </w:pPr>
      <w:r w:rsidRPr="00E63684">
        <w:rPr>
          <w:rFonts w:ascii="Verdana" w:eastAsia="Verdana" w:hAnsi="Verdana" w:cs="Verdana"/>
          <w:sz w:val="19"/>
          <w:szCs w:val="19"/>
        </w:rPr>
        <w:t xml:space="preserve">Diğer Kurum ve Kuruluşlarla İlişkiler; Müdürlüğün Belediye dışı özel ve tüzel kişiler, Valilik, Büyükşehir Belediyesi, Kamu Kurum ve Kuruluşları ve diğer şahıslarla ilgili gerekli görülen yazışmalar Başkan' </w:t>
      </w:r>
      <w:proofErr w:type="spellStart"/>
      <w:r w:rsidRPr="00E63684">
        <w:rPr>
          <w:rFonts w:ascii="Verdana" w:eastAsia="Verdana" w:hAnsi="Verdana" w:cs="Verdana"/>
          <w:sz w:val="19"/>
          <w:szCs w:val="19"/>
        </w:rPr>
        <w:t>ın</w:t>
      </w:r>
      <w:proofErr w:type="spellEnd"/>
      <w:r w:rsidRPr="00E63684">
        <w:rPr>
          <w:rFonts w:ascii="Verdana" w:eastAsia="Verdana" w:hAnsi="Verdana" w:cs="Verdana"/>
          <w:sz w:val="19"/>
          <w:szCs w:val="19"/>
        </w:rPr>
        <w:t xml:space="preserve"> imzası ile yürütülür.</w:t>
      </w:r>
    </w:p>
    <w:p w:rsidR="00E63684" w:rsidRPr="00375750" w:rsidRDefault="00E63684" w:rsidP="00E63684">
      <w:pPr>
        <w:rPr>
          <w:rFonts w:ascii="Verdana" w:eastAsia="Verdana" w:hAnsi="Verdana" w:cs="Verdana"/>
          <w:b/>
          <w:sz w:val="19"/>
          <w:szCs w:val="19"/>
        </w:rPr>
      </w:pPr>
      <w:r w:rsidRPr="00375750">
        <w:rPr>
          <w:rFonts w:ascii="Verdana" w:eastAsia="Verdana" w:hAnsi="Verdana" w:cs="Verdana"/>
          <w:b/>
          <w:sz w:val="19"/>
          <w:szCs w:val="19"/>
        </w:rPr>
        <w:t>DÖRDÜNCÜ BÖLÜM</w:t>
      </w:r>
    </w:p>
    <w:p w:rsidR="00E63684" w:rsidRPr="00375750" w:rsidRDefault="00E63684" w:rsidP="00E63684">
      <w:pPr>
        <w:spacing w:after="240"/>
        <w:rPr>
          <w:rFonts w:ascii="Verdana" w:eastAsia="Verdana" w:hAnsi="Verdana" w:cs="Verdana"/>
          <w:b/>
          <w:sz w:val="19"/>
          <w:szCs w:val="19"/>
        </w:rPr>
      </w:pPr>
      <w:r w:rsidRPr="00375750">
        <w:rPr>
          <w:rFonts w:ascii="Verdana" w:eastAsia="Verdana" w:hAnsi="Verdana" w:cs="Verdana"/>
          <w:b/>
          <w:sz w:val="19"/>
          <w:szCs w:val="19"/>
        </w:rPr>
        <w:t>YÜRÜTME, YÜRÜRLÜK</w:t>
      </w:r>
    </w:p>
    <w:p w:rsidR="00E63684" w:rsidRPr="00375750" w:rsidRDefault="00E63684" w:rsidP="00E63684">
      <w:pPr>
        <w:rPr>
          <w:rFonts w:ascii="Verdana" w:eastAsia="Verdana" w:hAnsi="Verdana" w:cs="Verdana"/>
          <w:b/>
          <w:sz w:val="19"/>
          <w:szCs w:val="19"/>
        </w:rPr>
      </w:pPr>
      <w:r w:rsidRPr="00375750">
        <w:rPr>
          <w:rFonts w:ascii="Verdana" w:eastAsia="Verdana" w:hAnsi="Verdana" w:cs="Verdana"/>
          <w:b/>
          <w:sz w:val="19"/>
          <w:szCs w:val="19"/>
        </w:rPr>
        <w:t>YÜRÜRLÜK</w:t>
      </w:r>
    </w:p>
    <w:p w:rsidR="00E63684" w:rsidRPr="00E63684" w:rsidRDefault="00E63684" w:rsidP="00E63684">
      <w:pPr>
        <w:spacing w:after="240"/>
        <w:rPr>
          <w:rFonts w:ascii="Verdana" w:eastAsia="Verdana" w:hAnsi="Verdana" w:cs="Verdana"/>
          <w:sz w:val="19"/>
          <w:szCs w:val="19"/>
        </w:rPr>
      </w:pPr>
      <w:r w:rsidRPr="00375750">
        <w:rPr>
          <w:rFonts w:ascii="Verdana" w:eastAsia="Verdana" w:hAnsi="Verdana" w:cs="Verdana"/>
          <w:b/>
          <w:sz w:val="19"/>
          <w:szCs w:val="19"/>
        </w:rPr>
        <w:t>MADDE 9-</w:t>
      </w:r>
      <w:r w:rsidRPr="00E63684">
        <w:rPr>
          <w:rFonts w:ascii="Verdana" w:eastAsia="Verdana" w:hAnsi="Verdana" w:cs="Verdana"/>
          <w:sz w:val="19"/>
          <w:szCs w:val="19"/>
        </w:rPr>
        <w:t>İş bu yönetmelik, 5393 Sayılı Kanunun 18/m bendi gereği Gürsu Belediye Meclisinde kabul edilip, Kararın ilanından sonra yürürlüğe girer. Yönetmelik Belediye Web sitesinde yayımlanır.</w:t>
      </w:r>
    </w:p>
    <w:p w:rsidR="00E63684" w:rsidRPr="00375750" w:rsidRDefault="00E63684" w:rsidP="00E63684">
      <w:pPr>
        <w:spacing w:after="240"/>
        <w:rPr>
          <w:rFonts w:ascii="Verdana" w:eastAsia="Verdana" w:hAnsi="Verdana" w:cs="Verdana"/>
          <w:b/>
          <w:sz w:val="19"/>
          <w:szCs w:val="19"/>
        </w:rPr>
      </w:pPr>
      <w:r w:rsidRPr="00375750">
        <w:rPr>
          <w:rFonts w:ascii="Verdana" w:eastAsia="Verdana" w:hAnsi="Verdana" w:cs="Verdana"/>
          <w:b/>
          <w:sz w:val="19"/>
          <w:szCs w:val="19"/>
        </w:rPr>
        <w:t>MADDE 10-</w:t>
      </w:r>
    </w:p>
    <w:p w:rsidR="00E63684" w:rsidRPr="00375750" w:rsidRDefault="00E63684" w:rsidP="00E63684">
      <w:pPr>
        <w:spacing w:after="240"/>
        <w:rPr>
          <w:rFonts w:ascii="Verdana" w:eastAsia="Verdana" w:hAnsi="Verdana" w:cs="Verdana"/>
          <w:b/>
          <w:sz w:val="19"/>
          <w:szCs w:val="19"/>
        </w:rPr>
      </w:pPr>
      <w:r w:rsidRPr="00375750">
        <w:rPr>
          <w:rFonts w:ascii="Verdana" w:eastAsia="Verdana" w:hAnsi="Verdana" w:cs="Verdana"/>
          <w:b/>
          <w:sz w:val="19"/>
          <w:szCs w:val="19"/>
        </w:rPr>
        <w:t>YÜRÜTME</w:t>
      </w:r>
    </w:p>
    <w:p w:rsidR="00E63684" w:rsidRPr="00E63684" w:rsidRDefault="00E63684" w:rsidP="00375750">
      <w:pPr>
        <w:spacing w:after="700"/>
        <w:rPr>
          <w:b/>
        </w:rPr>
      </w:pPr>
      <w:r w:rsidRPr="00E63684">
        <w:rPr>
          <w:rFonts w:ascii="Verdana" w:eastAsia="Verdana" w:hAnsi="Verdana" w:cs="Verdana"/>
          <w:sz w:val="19"/>
          <w:szCs w:val="19"/>
        </w:rPr>
        <w:t>Bu yönetmelik hükümlerini Gürsu Belediye Başkanı yürütür.</w:t>
      </w:r>
    </w:p>
    <w:sectPr w:rsidR="00E63684" w:rsidRPr="00E6368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58B" w:rsidRDefault="00EC758B" w:rsidP="00375750">
      <w:r>
        <w:separator/>
      </w:r>
    </w:p>
  </w:endnote>
  <w:endnote w:type="continuationSeparator" w:id="0">
    <w:p w:rsidR="00EC758B" w:rsidRDefault="00EC758B" w:rsidP="00375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58B" w:rsidRDefault="00EC758B" w:rsidP="00375750">
      <w:r>
        <w:separator/>
      </w:r>
    </w:p>
  </w:footnote>
  <w:footnote w:type="continuationSeparator" w:id="0">
    <w:p w:rsidR="00EC758B" w:rsidRDefault="00EC758B" w:rsidP="003757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750" w:rsidRPr="00375750" w:rsidRDefault="00375750" w:rsidP="00375750">
    <w:pPr>
      <w:pStyle w:val="Balk10"/>
      <w:keepNext/>
      <w:keepLines/>
      <w:spacing w:after="0"/>
      <w:jc w:val="center"/>
      <w:rPr>
        <w:sz w:val="20"/>
      </w:rPr>
    </w:pPr>
    <w:r w:rsidRPr="00375750">
      <w:rPr>
        <w:sz w:val="20"/>
      </w:rPr>
      <w:drawing>
        <wp:anchor distT="0" distB="0" distL="114300" distR="114300" simplePos="0" relativeHeight="251659264" behindDoc="0" locked="0" layoutInCell="1" allowOverlap="1" wp14:anchorId="1278DCCF" wp14:editId="41BBA92C">
          <wp:simplePos x="0" y="0"/>
          <wp:positionH relativeFrom="column">
            <wp:posOffset>-385445</wp:posOffset>
          </wp:positionH>
          <wp:positionV relativeFrom="paragraph">
            <wp:posOffset>-227965</wp:posOffset>
          </wp:positionV>
          <wp:extent cx="711200" cy="70485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120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5750">
      <w:rPr>
        <w:sz w:val="20"/>
      </w:rPr>
      <w:drawing>
        <wp:anchor distT="0" distB="0" distL="114300" distR="114300" simplePos="0" relativeHeight="251660288" behindDoc="0" locked="0" layoutInCell="1" allowOverlap="1" wp14:anchorId="11506326" wp14:editId="53F86725">
          <wp:simplePos x="0" y="0"/>
          <wp:positionH relativeFrom="column">
            <wp:posOffset>5148580</wp:posOffset>
          </wp:positionH>
          <wp:positionV relativeFrom="paragraph">
            <wp:posOffset>-275590</wp:posOffset>
          </wp:positionV>
          <wp:extent cx="1198880" cy="847090"/>
          <wp:effectExtent l="0" t="0" r="0" b="0"/>
          <wp:wrapNone/>
          <wp:docPr id="2" name="Resim 2" descr="100YY-@4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0YY-@4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8880" cy="847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5750">
      <w:rPr>
        <w:color w:val="000000"/>
        <w:sz w:val="20"/>
        <w:lang w:eastAsia="tr-TR" w:bidi="tr-TR"/>
      </w:rPr>
      <w:t>GÜRSU BELEDİYESİ</w:t>
    </w:r>
  </w:p>
  <w:p w:rsidR="00375750" w:rsidRPr="00375750" w:rsidRDefault="00375750" w:rsidP="00375750">
    <w:pPr>
      <w:pStyle w:val="Balk10"/>
      <w:keepNext/>
      <w:keepLines/>
      <w:spacing w:after="0"/>
      <w:jc w:val="center"/>
      <w:rPr>
        <w:sz w:val="20"/>
      </w:rPr>
    </w:pPr>
    <w:r w:rsidRPr="00375750">
      <w:rPr>
        <w:color w:val="000000"/>
        <w:sz w:val="20"/>
        <w:lang w:eastAsia="tr-TR" w:bidi="tr-TR"/>
      </w:rPr>
      <w:t>YAZI İŞLERİ MÜDÜRLÜĞÜ</w:t>
    </w:r>
  </w:p>
  <w:p w:rsidR="00375750" w:rsidRPr="00375750" w:rsidRDefault="00375750" w:rsidP="00375750">
    <w:pPr>
      <w:pStyle w:val="Balk10"/>
      <w:keepNext/>
      <w:keepLines/>
      <w:jc w:val="center"/>
      <w:rPr>
        <w:sz w:val="20"/>
      </w:rPr>
    </w:pPr>
    <w:r w:rsidRPr="00375750">
      <w:rPr>
        <w:color w:val="000000"/>
        <w:sz w:val="20"/>
        <w:lang w:eastAsia="tr-TR" w:bidi="tr-TR"/>
      </w:rPr>
      <w:t>GÖREV VE ÇALIŞMA ESASLARI YÖNETMELİĞİ</w:t>
    </w:r>
  </w:p>
  <w:p w:rsidR="00375750" w:rsidRDefault="00375750">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D52EB"/>
    <w:multiLevelType w:val="multilevel"/>
    <w:tmpl w:val="871CC8A2"/>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19"/>
        <w:szCs w:val="19"/>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A9E03F4"/>
    <w:multiLevelType w:val="multilevel"/>
    <w:tmpl w:val="AF0273E4"/>
    <w:lvl w:ilvl="0">
      <w:start w:val="1"/>
      <w:numFmt w:val="decimal"/>
      <w:lvlText w:val="%1)"/>
      <w:lvlJc w:val="left"/>
      <w:rPr>
        <w:rFonts w:ascii="Verdana" w:eastAsia="Verdana" w:hAnsi="Verdana" w:cs="Verdana"/>
        <w:b/>
        <w:bCs/>
        <w:i w:val="0"/>
        <w:iCs w:val="0"/>
        <w:smallCaps w:val="0"/>
        <w:strike w:val="0"/>
        <w:color w:val="000000"/>
        <w:spacing w:val="0"/>
        <w:w w:val="100"/>
        <w:position w:val="0"/>
        <w:sz w:val="19"/>
        <w:szCs w:val="19"/>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4A126C4"/>
    <w:multiLevelType w:val="multilevel"/>
    <w:tmpl w:val="A7CA5D82"/>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9"/>
        <w:szCs w:val="19"/>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D27"/>
    <w:rsid w:val="001B3A8E"/>
    <w:rsid w:val="00206F1F"/>
    <w:rsid w:val="00375750"/>
    <w:rsid w:val="004169A0"/>
    <w:rsid w:val="00766C23"/>
    <w:rsid w:val="007C680B"/>
    <w:rsid w:val="008E5A83"/>
    <w:rsid w:val="009C42F8"/>
    <w:rsid w:val="00A410E5"/>
    <w:rsid w:val="00B320AA"/>
    <w:rsid w:val="00B35D27"/>
    <w:rsid w:val="00E63684"/>
    <w:rsid w:val="00EC758B"/>
    <w:rsid w:val="00F17D0B"/>
    <w:rsid w:val="00F40B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63684"/>
    <w:pPr>
      <w:widowControl w:val="0"/>
      <w:spacing w:after="0" w:line="240" w:lineRule="auto"/>
    </w:pPr>
    <w:rPr>
      <w:rFonts w:ascii="Courier New" w:eastAsia="Courier New" w:hAnsi="Courier New" w:cs="Courier New"/>
      <w:color w:val="000000"/>
      <w:sz w:val="24"/>
      <w:szCs w:val="24"/>
      <w:lang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
    <w:name w:val="Gövde metni_"/>
    <w:basedOn w:val="VarsaylanParagrafYazTipi"/>
    <w:link w:val="Gvdemetni0"/>
    <w:rsid w:val="00E63684"/>
    <w:rPr>
      <w:rFonts w:ascii="Verdana" w:eastAsia="Verdana" w:hAnsi="Verdana" w:cs="Verdana"/>
      <w:sz w:val="19"/>
      <w:szCs w:val="19"/>
    </w:rPr>
  </w:style>
  <w:style w:type="character" w:customStyle="1" w:styleId="Balk1">
    <w:name w:val="Başlık #1_"/>
    <w:basedOn w:val="VarsaylanParagrafYazTipi"/>
    <w:link w:val="Balk10"/>
    <w:rsid w:val="00E63684"/>
    <w:rPr>
      <w:rFonts w:ascii="Verdana" w:eastAsia="Verdana" w:hAnsi="Verdana" w:cs="Verdana"/>
      <w:b/>
      <w:bCs/>
      <w:sz w:val="19"/>
      <w:szCs w:val="19"/>
    </w:rPr>
  </w:style>
  <w:style w:type="paragraph" w:customStyle="1" w:styleId="Gvdemetni0">
    <w:name w:val="Gövde metni"/>
    <w:basedOn w:val="Normal"/>
    <w:link w:val="Gvdemetni"/>
    <w:rsid w:val="00E63684"/>
    <w:rPr>
      <w:rFonts w:ascii="Verdana" w:eastAsia="Verdana" w:hAnsi="Verdana" w:cs="Verdana"/>
      <w:color w:val="auto"/>
      <w:sz w:val="19"/>
      <w:szCs w:val="19"/>
      <w:lang w:eastAsia="en-US" w:bidi="ar-SA"/>
    </w:rPr>
  </w:style>
  <w:style w:type="paragraph" w:customStyle="1" w:styleId="Balk10">
    <w:name w:val="Başlık #1"/>
    <w:basedOn w:val="Normal"/>
    <w:link w:val="Balk1"/>
    <w:rsid w:val="00E63684"/>
    <w:pPr>
      <w:spacing w:after="240"/>
      <w:outlineLvl w:val="0"/>
    </w:pPr>
    <w:rPr>
      <w:rFonts w:ascii="Verdana" w:eastAsia="Verdana" w:hAnsi="Verdana" w:cs="Verdana"/>
      <w:b/>
      <w:bCs/>
      <w:color w:val="auto"/>
      <w:sz w:val="19"/>
      <w:szCs w:val="19"/>
      <w:lang w:eastAsia="en-US" w:bidi="ar-SA"/>
    </w:rPr>
  </w:style>
  <w:style w:type="paragraph" w:styleId="stbilgi">
    <w:name w:val="header"/>
    <w:basedOn w:val="Normal"/>
    <w:link w:val="stbilgiChar"/>
    <w:uiPriority w:val="99"/>
    <w:unhideWhenUsed/>
    <w:rsid w:val="00375750"/>
    <w:pPr>
      <w:tabs>
        <w:tab w:val="center" w:pos="4536"/>
        <w:tab w:val="right" w:pos="9072"/>
      </w:tabs>
    </w:pPr>
  </w:style>
  <w:style w:type="character" w:customStyle="1" w:styleId="stbilgiChar">
    <w:name w:val="Üstbilgi Char"/>
    <w:basedOn w:val="VarsaylanParagrafYazTipi"/>
    <w:link w:val="stbilgi"/>
    <w:uiPriority w:val="99"/>
    <w:rsid w:val="00375750"/>
    <w:rPr>
      <w:rFonts w:ascii="Courier New" w:eastAsia="Courier New" w:hAnsi="Courier New" w:cs="Courier New"/>
      <w:color w:val="000000"/>
      <w:sz w:val="24"/>
      <w:szCs w:val="24"/>
      <w:lang w:eastAsia="tr-TR" w:bidi="tr-TR"/>
    </w:rPr>
  </w:style>
  <w:style w:type="paragraph" w:styleId="Altbilgi">
    <w:name w:val="footer"/>
    <w:basedOn w:val="Normal"/>
    <w:link w:val="AltbilgiChar"/>
    <w:uiPriority w:val="99"/>
    <w:unhideWhenUsed/>
    <w:rsid w:val="00375750"/>
    <w:pPr>
      <w:tabs>
        <w:tab w:val="center" w:pos="4536"/>
        <w:tab w:val="right" w:pos="9072"/>
      </w:tabs>
    </w:pPr>
  </w:style>
  <w:style w:type="character" w:customStyle="1" w:styleId="AltbilgiChar">
    <w:name w:val="Altbilgi Char"/>
    <w:basedOn w:val="VarsaylanParagrafYazTipi"/>
    <w:link w:val="Altbilgi"/>
    <w:uiPriority w:val="99"/>
    <w:rsid w:val="00375750"/>
    <w:rPr>
      <w:rFonts w:ascii="Courier New" w:eastAsia="Courier New" w:hAnsi="Courier New" w:cs="Courier New"/>
      <w:color w:val="000000"/>
      <w:sz w:val="24"/>
      <w:szCs w:val="24"/>
      <w:lang w:eastAsia="tr-TR" w:bidi="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63684"/>
    <w:pPr>
      <w:widowControl w:val="0"/>
      <w:spacing w:after="0" w:line="240" w:lineRule="auto"/>
    </w:pPr>
    <w:rPr>
      <w:rFonts w:ascii="Courier New" w:eastAsia="Courier New" w:hAnsi="Courier New" w:cs="Courier New"/>
      <w:color w:val="000000"/>
      <w:sz w:val="24"/>
      <w:szCs w:val="24"/>
      <w:lang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
    <w:name w:val="Gövde metni_"/>
    <w:basedOn w:val="VarsaylanParagrafYazTipi"/>
    <w:link w:val="Gvdemetni0"/>
    <w:rsid w:val="00E63684"/>
    <w:rPr>
      <w:rFonts w:ascii="Verdana" w:eastAsia="Verdana" w:hAnsi="Verdana" w:cs="Verdana"/>
      <w:sz w:val="19"/>
      <w:szCs w:val="19"/>
    </w:rPr>
  </w:style>
  <w:style w:type="character" w:customStyle="1" w:styleId="Balk1">
    <w:name w:val="Başlık #1_"/>
    <w:basedOn w:val="VarsaylanParagrafYazTipi"/>
    <w:link w:val="Balk10"/>
    <w:rsid w:val="00E63684"/>
    <w:rPr>
      <w:rFonts w:ascii="Verdana" w:eastAsia="Verdana" w:hAnsi="Verdana" w:cs="Verdana"/>
      <w:b/>
      <w:bCs/>
      <w:sz w:val="19"/>
      <w:szCs w:val="19"/>
    </w:rPr>
  </w:style>
  <w:style w:type="paragraph" w:customStyle="1" w:styleId="Gvdemetni0">
    <w:name w:val="Gövde metni"/>
    <w:basedOn w:val="Normal"/>
    <w:link w:val="Gvdemetni"/>
    <w:rsid w:val="00E63684"/>
    <w:rPr>
      <w:rFonts w:ascii="Verdana" w:eastAsia="Verdana" w:hAnsi="Verdana" w:cs="Verdana"/>
      <w:color w:val="auto"/>
      <w:sz w:val="19"/>
      <w:szCs w:val="19"/>
      <w:lang w:eastAsia="en-US" w:bidi="ar-SA"/>
    </w:rPr>
  </w:style>
  <w:style w:type="paragraph" w:customStyle="1" w:styleId="Balk10">
    <w:name w:val="Başlık #1"/>
    <w:basedOn w:val="Normal"/>
    <w:link w:val="Balk1"/>
    <w:rsid w:val="00E63684"/>
    <w:pPr>
      <w:spacing w:after="240"/>
      <w:outlineLvl w:val="0"/>
    </w:pPr>
    <w:rPr>
      <w:rFonts w:ascii="Verdana" w:eastAsia="Verdana" w:hAnsi="Verdana" w:cs="Verdana"/>
      <w:b/>
      <w:bCs/>
      <w:color w:val="auto"/>
      <w:sz w:val="19"/>
      <w:szCs w:val="19"/>
      <w:lang w:eastAsia="en-US" w:bidi="ar-SA"/>
    </w:rPr>
  </w:style>
  <w:style w:type="paragraph" w:styleId="stbilgi">
    <w:name w:val="header"/>
    <w:basedOn w:val="Normal"/>
    <w:link w:val="stbilgiChar"/>
    <w:uiPriority w:val="99"/>
    <w:unhideWhenUsed/>
    <w:rsid w:val="00375750"/>
    <w:pPr>
      <w:tabs>
        <w:tab w:val="center" w:pos="4536"/>
        <w:tab w:val="right" w:pos="9072"/>
      </w:tabs>
    </w:pPr>
  </w:style>
  <w:style w:type="character" w:customStyle="1" w:styleId="stbilgiChar">
    <w:name w:val="Üstbilgi Char"/>
    <w:basedOn w:val="VarsaylanParagrafYazTipi"/>
    <w:link w:val="stbilgi"/>
    <w:uiPriority w:val="99"/>
    <w:rsid w:val="00375750"/>
    <w:rPr>
      <w:rFonts w:ascii="Courier New" w:eastAsia="Courier New" w:hAnsi="Courier New" w:cs="Courier New"/>
      <w:color w:val="000000"/>
      <w:sz w:val="24"/>
      <w:szCs w:val="24"/>
      <w:lang w:eastAsia="tr-TR" w:bidi="tr-TR"/>
    </w:rPr>
  </w:style>
  <w:style w:type="paragraph" w:styleId="Altbilgi">
    <w:name w:val="footer"/>
    <w:basedOn w:val="Normal"/>
    <w:link w:val="AltbilgiChar"/>
    <w:uiPriority w:val="99"/>
    <w:unhideWhenUsed/>
    <w:rsid w:val="00375750"/>
    <w:pPr>
      <w:tabs>
        <w:tab w:val="center" w:pos="4536"/>
        <w:tab w:val="right" w:pos="9072"/>
      </w:tabs>
    </w:pPr>
  </w:style>
  <w:style w:type="character" w:customStyle="1" w:styleId="AltbilgiChar">
    <w:name w:val="Altbilgi Char"/>
    <w:basedOn w:val="VarsaylanParagrafYazTipi"/>
    <w:link w:val="Altbilgi"/>
    <w:uiPriority w:val="99"/>
    <w:rsid w:val="00375750"/>
    <w:rPr>
      <w:rFonts w:ascii="Courier New" w:eastAsia="Courier New" w:hAnsi="Courier New" w:cs="Courier New"/>
      <w:color w:val="000000"/>
      <w:sz w:val="24"/>
      <w:szCs w:val="24"/>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3</Pages>
  <Words>1156</Words>
  <Characters>6593</Characters>
  <Application>Microsoft Office Word</Application>
  <DocSecurity>0</DocSecurity>
  <Lines>54</Lines>
  <Paragraphs>15</Paragraphs>
  <ScaleCrop>false</ScaleCrop>
  <HeadingPairs>
    <vt:vector size="4" baseType="variant">
      <vt:variant>
        <vt:lpstr>Konu Başlığı</vt:lpstr>
      </vt:variant>
      <vt:variant>
        <vt:i4>1</vt:i4>
      </vt:variant>
      <vt:variant>
        <vt:lpstr>Başlıklar</vt:lpstr>
      </vt:variant>
      <vt:variant>
        <vt:i4>7</vt:i4>
      </vt:variant>
    </vt:vector>
  </HeadingPairs>
  <TitlesOfParts>
    <vt:vector size="8" baseType="lpstr">
      <vt:lpstr/>
      <vt:lpstr>GÜRSU BELEDİYESİ</vt:lpstr>
      <vt:lpstr>YAZI İŞLERİ MÜDÜRLÜĞÜ</vt:lpstr>
      <vt:lpstr>GÖREV VE ÇALIŞMA ESASLARI YÖNETMELİĞİ</vt:lpstr>
      <vt:lpstr>Müdürlüğün Görev ve sorumlulukları</vt:lpstr>
      <vt:lpstr>Yazı İşleri Müdürü, Başkanlık Makamının emir ve onayı üzerine aşağıdaki görevler</vt:lpstr>
      <vt:lpstr>2-) Belediye Meclisi ile ilgili görevler:</vt:lpstr>
      <vt:lpstr>3-) Belediye Encümeni ile ilgili görevler:</vt:lpstr>
    </vt:vector>
  </TitlesOfParts>
  <Company>By NeC ® 2010 | Katilimsiz.Com</Company>
  <LinksUpToDate>false</LinksUpToDate>
  <CharactersWithSpaces>7734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Gürsu Belediyesi Araştırma ve Geliştirme Müdürlüğü</cp:lastModifiedBy>
  <cp:revision>11</cp:revision>
  <dcterms:created xsi:type="dcterms:W3CDTF">2025-02-27T11:32:00Z</dcterms:created>
  <dcterms:modified xsi:type="dcterms:W3CDTF">2025-02-28T12:54:00Z</dcterms:modified>
</cp:coreProperties>
</file>